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CC3BFF" w:rsidP="00EF4E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EF4ECA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EF4E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EF4ECA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04CA0" w:rsidRPr="00EF4ECA" w:rsidRDefault="00404CA0" w:rsidP="00C51765">
      <w:pPr>
        <w:numPr>
          <w:ilvl w:val="0"/>
          <w:numId w:val="18"/>
        </w:numPr>
        <w:bidi/>
        <w:jc w:val="both"/>
        <w:rPr>
          <w:rFonts w:ascii="Courier New" w:hAnsi="Courier New" w:cs="B Nazanin"/>
          <w:sz w:val="20"/>
          <w:lang w:bidi="fa-IR"/>
        </w:rPr>
      </w:pPr>
      <w:r w:rsidRPr="00EF4ECA">
        <w:rPr>
          <w:rFonts w:ascii="Courier New" w:hAnsi="Courier New" w:cs="B Nazanin" w:hint="cs"/>
          <w:sz w:val="20"/>
          <w:rtl/>
          <w:lang w:bidi="fa-IR"/>
        </w:rPr>
        <w:t>با توجه به شکل زیر</w:t>
      </w:r>
      <w:r w:rsidR="00C51765" w:rsidRPr="00EF4ECA">
        <w:rPr>
          <w:rFonts w:ascii="Courier New" w:hAnsi="Courier New" w:cs="B Nazanin" w:hint="cs"/>
          <w:sz w:val="20"/>
          <w:rtl/>
          <w:lang w:bidi="fa-IR"/>
        </w:rPr>
        <w:t xml:space="preserve"> که مربوط به پردازنده ی </w:t>
      </w:r>
      <w:r w:rsidR="007575BE" w:rsidRPr="00EF4ECA">
        <w:rPr>
          <w:rFonts w:ascii="Courier New" w:hAnsi="Courier New" w:cs="B Nazanin" w:hint="cs"/>
          <w:sz w:val="20"/>
          <w:rtl/>
          <w:lang w:bidi="fa-IR"/>
        </w:rPr>
        <w:t>چند سیکلی</w:t>
      </w:r>
      <w:r w:rsidR="00C51765" w:rsidRPr="00EF4ECA">
        <w:rPr>
          <w:rFonts w:ascii="Courier New" w:hAnsi="Courier New" w:cs="B Nazanin" w:hint="cs"/>
          <w:sz w:val="20"/>
          <w:rtl/>
          <w:lang w:bidi="fa-IR"/>
        </w:rPr>
        <w:t xml:space="preserve"> است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، جدول زیر را </w:t>
      </w:r>
      <w:r w:rsidR="00C51765" w:rsidRPr="00EF4ECA">
        <w:rPr>
          <w:rFonts w:ascii="Courier New" w:hAnsi="Courier New" w:cs="B Nazanin" w:hint="cs"/>
          <w:sz w:val="20"/>
          <w:rtl/>
          <w:lang w:bidi="fa-IR"/>
        </w:rPr>
        <w:t>برای اجرای دستورات داده شده پ</w:t>
      </w:r>
      <w:r w:rsidRPr="00EF4ECA">
        <w:rPr>
          <w:rFonts w:ascii="Courier New" w:hAnsi="Courier New" w:cs="B Nazanin" w:hint="cs"/>
          <w:sz w:val="20"/>
          <w:rtl/>
          <w:lang w:bidi="fa-IR"/>
        </w:rPr>
        <w:t>ر کنید:</w:t>
      </w:r>
    </w:p>
    <w:p w:rsidR="00404CA0" w:rsidRPr="00EF4ECA" w:rsidRDefault="00FE1961" w:rsidP="00404CA0">
      <w:pPr>
        <w:bidi/>
        <w:jc w:val="both"/>
        <w:rPr>
          <w:rFonts w:ascii="Courier New" w:hAnsi="Courier New" w:cs="B Nazanin"/>
          <w:sz w:val="20"/>
          <w:lang w:bidi="fa-IR"/>
        </w:rPr>
      </w:pPr>
      <w:r w:rsidRPr="00EF4ECA">
        <w:rPr>
          <w:rFonts w:ascii="Courier New" w:hAnsi="Courier New" w:cs="B Nazanin"/>
          <w:noProof/>
          <w:sz w:val="20"/>
        </w:rPr>
        <w:drawing>
          <wp:inline distT="0" distB="0" distL="0" distR="0" wp14:anchorId="4A33910C" wp14:editId="37505632">
            <wp:extent cx="5486400" cy="3014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04CA0" w:rsidRPr="00EF4ECA" w:rsidRDefault="007575BE" w:rsidP="007575BE">
      <w:pPr>
        <w:jc w:val="center"/>
        <w:rPr>
          <w:rFonts w:ascii="Courier New" w:hAnsi="Courier New" w:cs="B Nazanin"/>
          <w:sz w:val="20"/>
          <w:rtl/>
        </w:rPr>
      </w:pPr>
      <w:r w:rsidRPr="00EF4ECA">
        <w:rPr>
          <w:rFonts w:ascii="Courier New" w:hAnsi="Courier New" w:cs="B Nazanin"/>
          <w:noProof/>
          <w:sz w:val="20"/>
        </w:rPr>
        <w:drawing>
          <wp:inline distT="0" distB="0" distL="0" distR="0" wp14:anchorId="20079807" wp14:editId="5E60128B">
            <wp:extent cx="3582670" cy="1931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96" w:rsidRPr="00EF4ECA" w:rsidRDefault="000C1596" w:rsidP="000C1596">
      <w:pPr>
        <w:numPr>
          <w:ilvl w:val="0"/>
          <w:numId w:val="18"/>
        </w:numPr>
        <w:bidi/>
        <w:jc w:val="both"/>
        <w:rPr>
          <w:rFonts w:ascii="Courier New" w:hAnsi="Courier New" w:cs="B Nazanin"/>
          <w:sz w:val="20"/>
          <w:rtl/>
        </w:rPr>
      </w:pP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شکل فوق را طوری تغییر دهید که علاوه بر دستور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beq</w:t>
      </w:r>
      <w:proofErr w:type="spellEnd"/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بتواند دستور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bne</w:t>
      </w:r>
      <w:proofErr w:type="spellEnd"/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نیز اجرا کند. دستور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bne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 xml:space="preserve"> $3,47, 80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به این معنا است که اگر </w:t>
      </w:r>
      <w:r w:rsidRPr="00EF4ECA">
        <w:rPr>
          <w:rFonts w:ascii="Courier New" w:hAnsi="Courier New" w:cs="B Nazanin"/>
          <w:sz w:val="20"/>
          <w:lang w:bidi="fa-IR"/>
        </w:rPr>
        <w:t>$3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Pr="00EF4ECA">
        <w:rPr>
          <w:rFonts w:ascii="Courier New" w:hAnsi="Courier New" w:cs="B Nazanin"/>
          <w:sz w:val="20"/>
          <w:lang w:bidi="fa-IR"/>
        </w:rPr>
        <w:t>$7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برابر نیستند به آدرس </w:t>
      </w:r>
      <w:r w:rsidRPr="00EF4ECA">
        <w:rPr>
          <w:rFonts w:ascii="Courier New" w:hAnsi="Courier New" w:cs="B Nazanin"/>
          <w:sz w:val="20"/>
          <w:lang w:bidi="fa-IR"/>
        </w:rPr>
        <w:t>PC+4+320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پرش کنید.  </w:t>
      </w:r>
    </w:p>
    <w:p w:rsidR="004C7AF4" w:rsidRPr="00EF4ECA" w:rsidRDefault="000C1596" w:rsidP="00EF4ECA">
      <w:pPr>
        <w:numPr>
          <w:ilvl w:val="0"/>
          <w:numId w:val="18"/>
        </w:numPr>
        <w:bidi/>
        <w:jc w:val="both"/>
        <w:rPr>
          <w:rFonts w:ascii="Courier New" w:hAnsi="Courier New" w:cs="B Nazanin"/>
          <w:sz w:val="20"/>
        </w:rPr>
      </w:pP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شکل فوق را طوری تغییر دهید که بتواند دستور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addi</w:t>
      </w:r>
      <w:proofErr w:type="spellEnd"/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نیز اجرا کند. دستورالعمل</w:t>
      </w:r>
      <w:r w:rsidR="00EF4ECA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EF4ECA">
        <w:rPr>
          <w:rFonts w:ascii="Courier New" w:hAnsi="Courier New" w:cs="B Nazanin"/>
          <w:sz w:val="20"/>
          <w:lang w:bidi="fa-IR"/>
        </w:rPr>
        <w:t xml:space="preserve">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addi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 xml:space="preserve"> $3,$7,80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به این معنا است که اگر </w:t>
      </w:r>
      <w:r w:rsidRPr="00EF4ECA">
        <w:rPr>
          <w:rFonts w:ascii="Courier New" w:hAnsi="Courier New" w:cs="B Nazanin"/>
          <w:sz w:val="20"/>
          <w:lang w:bidi="fa-IR"/>
        </w:rPr>
        <w:t>80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Pr="00EF4ECA">
        <w:rPr>
          <w:rFonts w:ascii="Courier New" w:hAnsi="Courier New" w:cs="B Nazanin"/>
          <w:sz w:val="20"/>
          <w:lang w:bidi="fa-IR"/>
        </w:rPr>
        <w:t>$7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با هم جمع بزنید و نتیجه را در </w:t>
      </w:r>
      <w:r w:rsidRPr="00EF4ECA">
        <w:rPr>
          <w:rFonts w:ascii="Courier New" w:hAnsi="Courier New" w:cs="B Nazanin"/>
          <w:sz w:val="20"/>
          <w:lang w:bidi="fa-IR"/>
        </w:rPr>
        <w:t>$3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بنویسید. دقت کنید که این دستور از لحاظ قالب دستورات شبیه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lw</w:t>
      </w:r>
      <w:proofErr w:type="spellEnd"/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sw</w:t>
      </w:r>
      <w:proofErr w:type="spellEnd"/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است. </w:t>
      </w:r>
    </w:p>
    <w:p w:rsidR="00CC3BFF" w:rsidRPr="00EF4ECA" w:rsidRDefault="00CC3BFF" w:rsidP="00CC3BFF">
      <w:pPr>
        <w:numPr>
          <w:ilvl w:val="0"/>
          <w:numId w:val="18"/>
        </w:numPr>
        <w:bidi/>
        <w:jc w:val="both"/>
        <w:rPr>
          <w:rFonts w:ascii="Courier New" w:hAnsi="Courier New" w:cs="B Nazanin"/>
          <w:sz w:val="20"/>
          <w:rtl/>
          <w:lang w:bidi="fa-IR"/>
        </w:rPr>
      </w:pP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می خواهیم دستور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swr</w:t>
      </w:r>
      <w:proofErr w:type="spellEnd"/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به شکل فوق اضافه کنیم. دستور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swr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 xml:space="preserve"> $5, $7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به این معنا است که محتویات </w:t>
      </w:r>
      <w:r w:rsidRPr="00EF4ECA">
        <w:rPr>
          <w:rFonts w:ascii="Courier New" w:hAnsi="Courier New" w:cs="B Nazanin"/>
          <w:sz w:val="20"/>
          <w:lang w:bidi="fa-IR"/>
        </w:rPr>
        <w:t>$5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در </w:t>
      </w:r>
      <w:r w:rsidRPr="00EF4ECA">
        <w:rPr>
          <w:rFonts w:ascii="Courier New" w:hAnsi="Courier New" w:cs="B Nazanin"/>
          <w:sz w:val="20"/>
          <w:lang w:bidi="fa-IR"/>
        </w:rPr>
        <w:t>MEM[$7]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EF4ECA">
        <w:rPr>
          <w:rFonts w:ascii="Courier New" w:hAnsi="Courier New" w:cs="B Nazanin"/>
          <w:sz w:val="20"/>
          <w:lang w:bidi="fa-IR"/>
        </w:rPr>
        <w:t xml:space="preserve"> </w:t>
      </w:r>
      <w:r w:rsidRPr="00EF4ECA">
        <w:rPr>
          <w:rFonts w:ascii="Courier New" w:hAnsi="Courier New" w:cs="B Nazanin" w:hint="cs"/>
          <w:sz w:val="20"/>
          <w:rtl/>
          <w:lang w:bidi="fa-IR"/>
        </w:rPr>
        <w:t>قرار بدهید. برای پیاده سازی این دستور چه پیشنهادی دارید</w:t>
      </w:r>
      <w:r w:rsidR="007575BE" w:rsidRPr="00EF4ECA">
        <w:rPr>
          <w:rFonts w:ascii="Courier New" w:hAnsi="Courier New" w:cs="B Nazanin"/>
          <w:sz w:val="20"/>
          <w:lang w:bidi="fa-IR"/>
        </w:rPr>
        <w:t>.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</w:t>
      </w:r>
    </w:p>
    <w:p w:rsidR="00CC3BFF" w:rsidRPr="00EF4ECA" w:rsidRDefault="00CC3BFF" w:rsidP="00CC3BFF">
      <w:pPr>
        <w:numPr>
          <w:ilvl w:val="0"/>
          <w:numId w:val="18"/>
        </w:numPr>
        <w:bidi/>
        <w:jc w:val="both"/>
        <w:rPr>
          <w:rFonts w:ascii="Courier New" w:hAnsi="Courier New" w:cs="B Nazanin"/>
          <w:sz w:val="20"/>
          <w:lang w:bidi="fa-IR"/>
        </w:rPr>
      </w:pPr>
      <w:r w:rsidRPr="00EF4ECA">
        <w:rPr>
          <w:rFonts w:ascii="Courier New" w:hAnsi="Courier New" w:cs="B Nazanin" w:hint="cs"/>
          <w:sz w:val="20"/>
          <w:rtl/>
          <w:lang w:bidi="fa-IR"/>
        </w:rPr>
        <w:lastRenderedPageBreak/>
        <w:t xml:space="preserve">می خواهیم دستور 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bmeq</w:t>
      </w:r>
      <w:proofErr w:type="spellEnd"/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به شکل فوق اضافه کنیم. مقدار تمام سیگنالهای کنترلی مورد نیاز برای اجرای این دستور را مشخص کنید. به عنوان مثال، دستور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bmeq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 xml:space="preserve"> $3, $2, 200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به این معنا است که اگر مقدار حافظه در محل </w:t>
      </w:r>
      <w:r w:rsidRPr="00EF4ECA">
        <w:rPr>
          <w:rFonts w:ascii="Courier New" w:hAnsi="Courier New" w:cs="B Nazanin"/>
          <w:sz w:val="20"/>
          <w:lang w:bidi="fa-IR"/>
        </w:rPr>
        <w:t>S3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(یعنی </w:t>
      </w:r>
      <w:r w:rsidRPr="00EF4ECA">
        <w:rPr>
          <w:rFonts w:ascii="Courier New" w:hAnsi="Courier New" w:cs="B Nazanin"/>
          <w:sz w:val="20"/>
          <w:lang w:bidi="fa-IR"/>
        </w:rPr>
        <w:t>MEM[$3]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) با مقدار </w:t>
      </w:r>
      <w:r w:rsidRPr="00EF4ECA">
        <w:rPr>
          <w:rFonts w:ascii="Courier New" w:hAnsi="Courier New" w:cs="B Nazanin"/>
          <w:sz w:val="20"/>
          <w:lang w:bidi="fa-IR"/>
        </w:rPr>
        <w:t>$2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برابر بود دستور بعدی از آدرس </w:t>
      </w:r>
      <w:r w:rsidRPr="00EF4ECA">
        <w:rPr>
          <w:rFonts w:ascii="Courier New" w:hAnsi="Courier New" w:cs="B Nazanin"/>
          <w:sz w:val="20"/>
          <w:lang w:bidi="fa-IR"/>
        </w:rPr>
        <w:t>PC+4+800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اجرا شود. </w:t>
      </w:r>
    </w:p>
    <w:p w:rsidR="007575BE" w:rsidRPr="00EF4ECA" w:rsidRDefault="007575BE" w:rsidP="00EF4ECA">
      <w:pPr>
        <w:numPr>
          <w:ilvl w:val="0"/>
          <w:numId w:val="18"/>
        </w:numPr>
        <w:bidi/>
        <w:jc w:val="both"/>
        <w:rPr>
          <w:rFonts w:ascii="Courier New" w:hAnsi="Courier New" w:cs="B Nazanin"/>
          <w:sz w:val="20"/>
        </w:rPr>
      </w:pPr>
      <w:r w:rsidRPr="00EF4ECA">
        <w:rPr>
          <w:rFonts w:ascii="Courier New" w:hAnsi="Courier New" w:cs="B Nazanin" w:hint="cs"/>
          <w:sz w:val="20"/>
          <w:rtl/>
          <w:lang w:bidi="fa-IR"/>
        </w:rPr>
        <w:t>مسير داده</w:t>
      </w:r>
      <w:r w:rsidRPr="00EF4ECA">
        <w:rPr>
          <w:rFonts w:ascii="Courier New" w:hAnsi="Courier New" w:cs="B Nazanin"/>
          <w:sz w:val="20"/>
          <w:rtl/>
          <w:lang w:bidi="fa-IR"/>
        </w:rPr>
        <w:softHyphen/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ی چندسیکلی را طوري تغيير دهيد که بتوان دستور </w:t>
      </w:r>
      <w:r w:rsidRPr="00EF4ECA">
        <w:rPr>
          <w:rFonts w:ascii="Courier New" w:hAnsi="Courier New" w:cs="B Nazanin"/>
          <w:sz w:val="20"/>
          <w:lang w:bidi="fa-IR"/>
        </w:rPr>
        <w:t>ADDM $1,$2,imm($3)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 را اجرا نمود. مقدار سيگنالهاي کنترلي را در مراح</w:t>
      </w:r>
      <w:r w:rsidR="00EF4ECA">
        <w:rPr>
          <w:rFonts w:ascii="Courier New" w:hAnsi="Courier New" w:cs="B Nazanin" w:hint="cs"/>
          <w:sz w:val="20"/>
          <w:rtl/>
          <w:lang w:bidi="fa-IR"/>
        </w:rPr>
        <w:t>ل ما بعد مرحله‌ی دیکد مشخص کنید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. این دستور، محتویات حافظه‌ی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>+$3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با مقدار رجیستر </w:t>
      </w:r>
      <w:r w:rsidRPr="00EF4ECA">
        <w:rPr>
          <w:rFonts w:ascii="Courier New" w:hAnsi="Courier New" w:cs="B Nazanin"/>
          <w:sz w:val="20"/>
          <w:lang w:bidi="fa-IR"/>
        </w:rPr>
        <w:t>$2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جمع کرده و نتیجه را در </w:t>
      </w:r>
      <w:r w:rsidRPr="00EF4ECA">
        <w:rPr>
          <w:rFonts w:ascii="Courier New" w:hAnsi="Courier New" w:cs="B Nazanin"/>
          <w:sz w:val="20"/>
          <w:lang w:bidi="fa-IR"/>
        </w:rPr>
        <w:t>$3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می‌ریزد (یعنی </w:t>
      </w:r>
      <w:r w:rsidRPr="00EF4ECA">
        <w:rPr>
          <w:rFonts w:ascii="Courier New" w:hAnsi="Courier New" w:cs="B Nazanin"/>
          <w:sz w:val="20"/>
          <w:lang w:bidi="fa-IR"/>
        </w:rPr>
        <w:t>$3=$2+MEM[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>+$1]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). دقت کنید که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از 11 بیت تشکیل شده است. </w:t>
      </w:r>
    </w:p>
    <w:p w:rsidR="00EF4ECA" w:rsidRPr="00EF4ECA" w:rsidRDefault="00EF4ECA" w:rsidP="00EF4ECA">
      <w:pPr>
        <w:numPr>
          <w:ilvl w:val="0"/>
          <w:numId w:val="18"/>
        </w:numPr>
        <w:bidi/>
        <w:jc w:val="both"/>
        <w:rPr>
          <w:rFonts w:ascii="Courier New" w:hAnsi="Courier New" w:cs="B Nazanin"/>
          <w:sz w:val="20"/>
        </w:rPr>
      </w:pPr>
      <w:r w:rsidRPr="00EF4ECA">
        <w:rPr>
          <w:rFonts w:ascii="Courier New" w:hAnsi="Courier New" w:cs="B Nazanin" w:hint="cs"/>
          <w:sz w:val="20"/>
          <w:rtl/>
          <w:lang w:bidi="fa-IR"/>
        </w:rPr>
        <w:t>مسير داده</w:t>
      </w:r>
      <w:r w:rsidRPr="00EF4ECA">
        <w:rPr>
          <w:rFonts w:ascii="Courier New" w:hAnsi="Courier New" w:cs="B Nazanin"/>
          <w:sz w:val="20"/>
          <w:rtl/>
          <w:lang w:bidi="fa-IR"/>
        </w:rPr>
        <w:softHyphen/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ی چندسیکلی را طوري تغيير دهيد که بتوان دستور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jmp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 xml:space="preserve">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>($3)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اجرا نمود. مقدار سيگنالهاي کنترلي را در مراحل ما بعد مرحله‌ی دیکد مشخص کنید</w:t>
      </w:r>
      <w:r>
        <w:rPr>
          <w:rFonts w:ascii="Courier New" w:hAnsi="Courier New" w:cs="B Nazanin" w:hint="cs"/>
          <w:sz w:val="20"/>
          <w:rtl/>
          <w:lang w:bidi="fa-IR"/>
        </w:rPr>
        <w:t>.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این دستور، محتویات مکان حافظه‌ی 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>+$3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در </w:t>
      </w:r>
      <w:r w:rsidRPr="00EF4ECA">
        <w:rPr>
          <w:rFonts w:ascii="Courier New" w:hAnsi="Courier New" w:cs="B Nazanin"/>
          <w:sz w:val="20"/>
          <w:lang w:bidi="fa-IR"/>
        </w:rPr>
        <w:t>PC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می‌ریزد (یعنی </w:t>
      </w:r>
      <w:r w:rsidRPr="00EF4ECA">
        <w:rPr>
          <w:rFonts w:ascii="Courier New" w:hAnsi="Courier New" w:cs="B Nazanin"/>
          <w:sz w:val="20"/>
          <w:lang w:bidi="fa-IR"/>
        </w:rPr>
        <w:t>PC=MEM[</w:t>
      </w:r>
      <w:proofErr w:type="spellStart"/>
      <w:r w:rsidRPr="00EF4ECA">
        <w:rPr>
          <w:rFonts w:ascii="Courier New" w:hAnsi="Courier New" w:cs="B Nazanin"/>
          <w:sz w:val="20"/>
          <w:lang w:bidi="fa-IR"/>
        </w:rPr>
        <w:t>imm</w:t>
      </w:r>
      <w:proofErr w:type="spellEnd"/>
      <w:r w:rsidRPr="00EF4ECA">
        <w:rPr>
          <w:rFonts w:ascii="Courier New" w:hAnsi="Courier New" w:cs="B Nazanin"/>
          <w:sz w:val="20"/>
          <w:lang w:bidi="fa-IR"/>
        </w:rPr>
        <w:t>+$1]</w:t>
      </w:r>
      <w:r w:rsidRPr="00EF4ECA">
        <w:rPr>
          <w:rFonts w:ascii="Courier New" w:hAnsi="Courier New" w:cs="B Nazanin" w:hint="cs"/>
          <w:sz w:val="20"/>
          <w:rtl/>
          <w:lang w:bidi="fa-IR"/>
        </w:rPr>
        <w:t>). قالب این دستور در زیر داده شده است.</w:t>
      </w:r>
    </w:p>
    <w:p w:rsidR="00EF4ECA" w:rsidRPr="00EF4ECA" w:rsidRDefault="00EF4ECA" w:rsidP="00EF4ECA">
      <w:pPr>
        <w:bidi/>
        <w:ind w:left="720"/>
        <w:jc w:val="center"/>
        <w:rPr>
          <w:rFonts w:ascii="Courier New" w:hAnsi="Courier New" w:cs="B Nazanin"/>
          <w:sz w:val="20"/>
        </w:rPr>
      </w:pPr>
      <w:r w:rsidRPr="00EF4ECA">
        <w:rPr>
          <w:rFonts w:ascii="Courier New" w:hAnsi="Courier New" w:cs="B Nazanin"/>
          <w:noProof/>
          <w:sz w:val="20"/>
        </w:rPr>
        <w:drawing>
          <wp:inline distT="0" distB="0" distL="0" distR="0" wp14:anchorId="26B43BB5" wp14:editId="6B636718">
            <wp:extent cx="3409950" cy="4161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FF" w:rsidRPr="00EF4ECA" w:rsidRDefault="00EF4ECA" w:rsidP="00EF4ECA">
      <w:pPr>
        <w:numPr>
          <w:ilvl w:val="0"/>
          <w:numId w:val="18"/>
        </w:numPr>
        <w:bidi/>
        <w:jc w:val="both"/>
        <w:rPr>
          <w:rFonts w:ascii="Courier New" w:hAnsi="Courier New" w:cs="B Nazanin"/>
          <w:sz w:val="20"/>
          <w:lang w:bidi="fa-IR"/>
        </w:rPr>
      </w:pPr>
      <w:r w:rsidRPr="00EF4ECA">
        <w:rPr>
          <w:rFonts w:ascii="Courier New" w:hAnsi="Courier New" w:cs="B Nazanin" w:hint="cs"/>
          <w:sz w:val="20"/>
          <w:rtl/>
          <w:lang w:bidi="fa-IR"/>
        </w:rPr>
        <w:t>مسير داده</w:t>
      </w:r>
      <w:r w:rsidRPr="00EF4ECA">
        <w:rPr>
          <w:rFonts w:ascii="Courier New" w:hAnsi="Courier New" w:cs="B Nazanin"/>
          <w:sz w:val="20"/>
          <w:rtl/>
          <w:lang w:bidi="fa-IR"/>
        </w:rPr>
        <w:softHyphen/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ی چندسیکلی را طوري تغيير دهيد که بتوان دستور </w:t>
      </w:r>
      <w:r w:rsidRPr="00EF4ECA">
        <w:rPr>
          <w:rFonts w:ascii="Courier New" w:hAnsi="Courier New" w:cs="B Nazanin"/>
          <w:sz w:val="20"/>
          <w:lang w:bidi="fa-IR"/>
        </w:rPr>
        <w:t>ADD3 $7,$2,$3,$4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 را اجرا نمود. مقدار سيگنالهاي کنترلي را در مراحل ما بعد مرحله‌ی دیکد مشخص کنید.. این دستور </w:t>
      </w:r>
      <w:r w:rsidRPr="00EF4ECA">
        <w:rPr>
          <w:rFonts w:ascii="Courier New" w:hAnsi="Courier New" w:cs="B Nazanin"/>
          <w:sz w:val="20"/>
          <w:lang w:bidi="fa-IR"/>
        </w:rPr>
        <w:t>$2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، </w:t>
      </w:r>
      <w:r w:rsidRPr="00EF4ECA">
        <w:rPr>
          <w:rFonts w:ascii="Courier New" w:hAnsi="Courier New" w:cs="B Nazanin"/>
          <w:sz w:val="20"/>
          <w:lang w:bidi="fa-IR"/>
        </w:rPr>
        <w:t>$3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Pr="00EF4ECA">
        <w:rPr>
          <w:rFonts w:ascii="Courier New" w:hAnsi="Courier New" w:cs="B Nazanin"/>
          <w:sz w:val="20"/>
          <w:lang w:bidi="fa-IR"/>
        </w:rPr>
        <w:t>$4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را جمع زده و نتیجه را در </w:t>
      </w:r>
      <w:r w:rsidRPr="00EF4ECA">
        <w:rPr>
          <w:rFonts w:ascii="Courier New" w:hAnsi="Courier New" w:cs="B Nazanin"/>
          <w:sz w:val="20"/>
          <w:lang w:bidi="fa-IR"/>
        </w:rPr>
        <w:t>$7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 می‌ریزد (یعنی </w:t>
      </w:r>
      <w:r w:rsidRPr="00EF4ECA">
        <w:rPr>
          <w:rFonts w:ascii="Courier New" w:hAnsi="Courier New" w:cs="B Nazanin"/>
          <w:sz w:val="20"/>
          <w:lang w:bidi="fa-IR"/>
        </w:rPr>
        <w:t>$7=$2+$3+$4</w:t>
      </w:r>
      <w:r w:rsidRPr="00EF4ECA">
        <w:rPr>
          <w:rFonts w:ascii="Courier New" w:hAnsi="Courier New" w:cs="B Nazanin" w:hint="cs"/>
          <w:sz w:val="20"/>
          <w:rtl/>
          <w:lang w:bidi="fa-IR"/>
        </w:rPr>
        <w:t xml:space="preserve">). </w:t>
      </w:r>
    </w:p>
    <w:sectPr w:rsidR="00CC3BFF" w:rsidRPr="00EF4ECA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bullet1"/>
      </v:shape>
    </w:pict>
  </w:numPicBullet>
  <w:abstractNum w:abstractNumId="0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69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"/>
  </w:num>
  <w:num w:numId="6">
    <w:abstractNumId w:val="7"/>
  </w:num>
  <w:num w:numId="7">
    <w:abstractNumId w:val="22"/>
  </w:num>
  <w:num w:numId="8">
    <w:abstractNumId w:val="19"/>
  </w:num>
  <w:num w:numId="9">
    <w:abstractNumId w:val="10"/>
  </w:num>
  <w:num w:numId="10">
    <w:abstractNumId w:val="12"/>
  </w:num>
  <w:num w:numId="11">
    <w:abstractNumId w:val="4"/>
  </w:num>
  <w:num w:numId="12">
    <w:abstractNumId w:val="21"/>
  </w:num>
  <w:num w:numId="13">
    <w:abstractNumId w:val="9"/>
  </w:num>
  <w:num w:numId="14">
    <w:abstractNumId w:val="16"/>
  </w:num>
  <w:num w:numId="15">
    <w:abstractNumId w:val="13"/>
  </w:num>
  <w:num w:numId="16">
    <w:abstractNumId w:val="1"/>
  </w:num>
  <w:num w:numId="17">
    <w:abstractNumId w:val="8"/>
  </w:num>
  <w:num w:numId="18">
    <w:abstractNumId w:val="14"/>
  </w:num>
  <w:num w:numId="19">
    <w:abstractNumId w:val="20"/>
  </w:num>
  <w:num w:numId="20">
    <w:abstractNumId w:val="20"/>
    <w:lvlOverride w:ilvl="1">
      <w:lvl w:ilvl="1">
        <w:numFmt w:val="decimal"/>
        <w:lvlText w:val="%2."/>
        <w:lvlJc w:val="left"/>
      </w:lvl>
    </w:lvlOverride>
  </w:num>
  <w:num w:numId="21">
    <w:abstractNumId w:val="5"/>
  </w:num>
  <w:num w:numId="22">
    <w:abstractNumId w:val="11"/>
  </w:num>
  <w:num w:numId="23">
    <w:abstractNumId w:val="24"/>
  </w:num>
  <w:num w:numId="24">
    <w:abstractNumId w:val="18"/>
  </w:num>
  <w:num w:numId="25">
    <w:abstractNumId w:val="17"/>
  </w:num>
  <w:num w:numId="26">
    <w:abstractNumId w:val="2"/>
  </w:num>
  <w:num w:numId="27">
    <w:abstractNumId w:val="0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3"/>
    <w:rsid w:val="00022A8D"/>
    <w:rsid w:val="00025405"/>
    <w:rsid w:val="000263B3"/>
    <w:rsid w:val="0005519B"/>
    <w:rsid w:val="00077522"/>
    <w:rsid w:val="00084379"/>
    <w:rsid w:val="00095375"/>
    <w:rsid w:val="000C1596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630ED"/>
    <w:rsid w:val="003735A4"/>
    <w:rsid w:val="003C3DD0"/>
    <w:rsid w:val="003D6505"/>
    <w:rsid w:val="00404CA0"/>
    <w:rsid w:val="004066CF"/>
    <w:rsid w:val="004B1DF8"/>
    <w:rsid w:val="004C7AF4"/>
    <w:rsid w:val="004F6924"/>
    <w:rsid w:val="00504F31"/>
    <w:rsid w:val="005564D7"/>
    <w:rsid w:val="0057124C"/>
    <w:rsid w:val="005A3943"/>
    <w:rsid w:val="00620536"/>
    <w:rsid w:val="00625F89"/>
    <w:rsid w:val="00670E5C"/>
    <w:rsid w:val="006812EE"/>
    <w:rsid w:val="006949F3"/>
    <w:rsid w:val="006F7550"/>
    <w:rsid w:val="007575BE"/>
    <w:rsid w:val="00761CF7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60C84"/>
    <w:rsid w:val="009B79AC"/>
    <w:rsid w:val="009D55CD"/>
    <w:rsid w:val="00A26446"/>
    <w:rsid w:val="00A5551D"/>
    <w:rsid w:val="00B47567"/>
    <w:rsid w:val="00B5591F"/>
    <w:rsid w:val="00B76590"/>
    <w:rsid w:val="00BB3934"/>
    <w:rsid w:val="00BE2CA2"/>
    <w:rsid w:val="00C51765"/>
    <w:rsid w:val="00C86A52"/>
    <w:rsid w:val="00CA3B2B"/>
    <w:rsid w:val="00CB0BA9"/>
    <w:rsid w:val="00CB7FE1"/>
    <w:rsid w:val="00CC3BFF"/>
    <w:rsid w:val="00D12BA4"/>
    <w:rsid w:val="00E12C5E"/>
    <w:rsid w:val="00E25C77"/>
    <w:rsid w:val="00E4771D"/>
    <w:rsid w:val="00E638E3"/>
    <w:rsid w:val="00EF4ECA"/>
    <w:rsid w:val="00F54C11"/>
    <w:rsid w:val="00F769F3"/>
    <w:rsid w:val="00FC5B8B"/>
    <w:rsid w:val="00FE1961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4</cp:revision>
  <dcterms:created xsi:type="dcterms:W3CDTF">2017-04-30T17:19:00Z</dcterms:created>
  <dcterms:modified xsi:type="dcterms:W3CDTF">2017-04-30T17:55:00Z</dcterms:modified>
</cp:coreProperties>
</file>