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74" w:rsidRDefault="00742E02" w:rsidP="00742E02">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tblPr>
      <w:tblGrid>
        <w:gridCol w:w="1818"/>
        <w:gridCol w:w="1620"/>
        <w:gridCol w:w="2340"/>
        <w:gridCol w:w="2070"/>
        <w:gridCol w:w="1728"/>
      </w:tblGrid>
      <w:tr w:rsidR="002459C0" w:rsidRPr="00742E02" w:rsidTr="002459C0">
        <w:trPr>
          <w:cnfStyle w:val="100000000000"/>
        </w:trPr>
        <w:tc>
          <w:tcPr>
            <w:cnfStyle w:val="001000000000"/>
            <w:tcW w:w="1818" w:type="dxa"/>
          </w:tcPr>
          <w:p w:rsidR="002459C0" w:rsidRPr="00742E02" w:rsidRDefault="002459C0" w:rsidP="005D2B58">
            <w:pPr>
              <w:bidi/>
              <w:jc w:val="center"/>
              <w:rPr>
                <w:rFonts w:cs="B Nazanin"/>
                <w:sz w:val="20"/>
                <w:szCs w:val="20"/>
                <w:rtl/>
                <w:lang w:bidi="fa-IR"/>
              </w:rPr>
            </w:pPr>
            <w:r>
              <w:rPr>
                <w:rFonts w:cs="B Nazanin" w:hint="cs"/>
                <w:sz w:val="20"/>
                <w:szCs w:val="20"/>
                <w:rtl/>
                <w:lang w:bidi="fa-IR"/>
              </w:rPr>
              <w:t xml:space="preserve">سری </w:t>
            </w:r>
            <w:r w:rsidR="005D2B58">
              <w:rPr>
                <w:rFonts w:cs="B Nazanin" w:hint="cs"/>
                <w:sz w:val="20"/>
                <w:szCs w:val="20"/>
                <w:rtl/>
                <w:lang w:bidi="fa-IR"/>
              </w:rPr>
              <w:t>دوم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 xml:space="preserve">ات </w:t>
            </w:r>
          </w:p>
        </w:tc>
        <w:tc>
          <w:tcPr>
            <w:tcW w:w="1620" w:type="dxa"/>
          </w:tcPr>
          <w:p w:rsidR="002459C0" w:rsidRPr="00742E02" w:rsidRDefault="002459C0" w:rsidP="002459C0">
            <w:pPr>
              <w:bidi/>
              <w:jc w:val="center"/>
              <w:cnfStyle w:val="100000000000"/>
              <w:rPr>
                <w:rFonts w:cs="B Nazanin"/>
                <w:sz w:val="20"/>
                <w:szCs w:val="20"/>
                <w:rtl/>
                <w:lang w:bidi="fa-IR"/>
              </w:rPr>
            </w:pPr>
            <w:r w:rsidRPr="00742E02">
              <w:rPr>
                <w:rFonts w:cs="B Nazanin" w:hint="cs"/>
                <w:sz w:val="20"/>
                <w:szCs w:val="20"/>
                <w:rtl/>
                <w:lang w:bidi="fa-IR"/>
              </w:rPr>
              <w:t xml:space="preserve">درس </w:t>
            </w:r>
            <w:r>
              <w:rPr>
                <w:rFonts w:cs="B Nazanin" w:hint="cs"/>
                <w:sz w:val="20"/>
                <w:szCs w:val="20"/>
                <w:rtl/>
                <w:lang w:bidi="fa-IR"/>
              </w:rPr>
              <w:t>مدار منطقی</w:t>
            </w:r>
          </w:p>
        </w:tc>
        <w:tc>
          <w:tcPr>
            <w:tcW w:w="2340" w:type="dxa"/>
          </w:tcPr>
          <w:p w:rsidR="002459C0" w:rsidRPr="00742E02" w:rsidRDefault="002459C0" w:rsidP="00742E02">
            <w:pPr>
              <w:bidi/>
              <w:jc w:val="center"/>
              <w:cnfStyle w:val="100000000000"/>
              <w:rPr>
                <w:rFonts w:cs="B Nazanin"/>
                <w:b w:val="0"/>
                <w:bCs w:val="0"/>
                <w:sz w:val="20"/>
                <w:szCs w:val="20"/>
                <w:rtl/>
                <w:lang w:bidi="fa-IR"/>
              </w:rPr>
            </w:pPr>
            <w:r>
              <w:rPr>
                <w:rFonts w:cs="B Nazanin" w:hint="cs"/>
                <w:sz w:val="20"/>
                <w:szCs w:val="20"/>
                <w:rtl/>
                <w:lang w:bidi="fa-IR"/>
              </w:rPr>
              <w:t>ترم اول سال تحصیلی 90-89</w:t>
            </w:r>
          </w:p>
        </w:tc>
        <w:tc>
          <w:tcPr>
            <w:tcW w:w="2070" w:type="dxa"/>
          </w:tcPr>
          <w:p w:rsidR="002459C0" w:rsidRPr="00742E02" w:rsidRDefault="002459C0" w:rsidP="00742E02">
            <w:pPr>
              <w:bidi/>
              <w:jc w:val="center"/>
              <w:cnfStyle w:val="100000000000"/>
              <w:rPr>
                <w:rFonts w:cs="B Nazanin"/>
                <w:sz w:val="20"/>
                <w:szCs w:val="20"/>
                <w:rtl/>
                <w:lang w:bidi="fa-IR"/>
              </w:rPr>
            </w:pPr>
            <w:r w:rsidRPr="00742E02">
              <w:rPr>
                <w:rFonts w:cs="B Nazanin" w:hint="cs"/>
                <w:sz w:val="20"/>
                <w:szCs w:val="20"/>
                <w:rtl/>
                <w:lang w:bidi="fa-IR"/>
              </w:rPr>
              <w:t>مدرس: مظفر بگ محمدی</w:t>
            </w:r>
          </w:p>
        </w:tc>
        <w:tc>
          <w:tcPr>
            <w:tcW w:w="1728" w:type="dxa"/>
          </w:tcPr>
          <w:p w:rsidR="002459C0" w:rsidRPr="00742E02" w:rsidRDefault="002459C0" w:rsidP="00742E02">
            <w:pPr>
              <w:bidi/>
              <w:jc w:val="center"/>
              <w:cnfStyle w:val="100000000000"/>
              <w:rPr>
                <w:rFonts w:cs="B Nazanin"/>
                <w:sz w:val="20"/>
                <w:szCs w:val="20"/>
                <w:rtl/>
                <w:lang w:bidi="fa-IR"/>
              </w:rPr>
            </w:pPr>
            <w:r w:rsidRPr="00742E02">
              <w:rPr>
                <w:rFonts w:cs="B Nazanin" w:hint="cs"/>
                <w:sz w:val="20"/>
                <w:szCs w:val="20"/>
                <w:rtl/>
                <w:lang w:bidi="fa-IR"/>
              </w:rPr>
              <w:t>دانشگاه ایلام</w:t>
            </w:r>
          </w:p>
        </w:tc>
      </w:tr>
    </w:tbl>
    <w:p w:rsidR="00742E02" w:rsidRPr="00742E02" w:rsidRDefault="00742E02" w:rsidP="00742E02">
      <w:pPr>
        <w:bidi/>
        <w:spacing w:after="0"/>
        <w:jc w:val="center"/>
        <w:rPr>
          <w:rFonts w:cs="B Nazanin"/>
          <w:sz w:val="18"/>
          <w:szCs w:val="18"/>
          <w:rtl/>
          <w:lang w:bidi="fa-IR"/>
        </w:rPr>
      </w:pPr>
    </w:p>
    <w:p w:rsidR="00F3672E" w:rsidRPr="00F3672E" w:rsidRDefault="005D2B58" w:rsidP="00F3672E">
      <w:pPr>
        <w:pStyle w:val="ListParagraph"/>
        <w:numPr>
          <w:ilvl w:val="0"/>
          <w:numId w:val="5"/>
        </w:numPr>
        <w:tabs>
          <w:tab w:val="right" w:pos="900"/>
        </w:tabs>
        <w:bidi/>
        <w:spacing w:after="0" w:line="240" w:lineRule="auto"/>
        <w:jc w:val="both"/>
        <w:rPr>
          <w:rFonts w:cs="B Koodak"/>
          <w:b/>
          <w:bCs/>
          <w:sz w:val="28"/>
          <w:szCs w:val="28"/>
          <w:lang w:bidi="fa-IR"/>
        </w:rPr>
      </w:pPr>
      <w:bookmarkStart w:id="0" w:name="details"/>
      <w:r w:rsidRPr="00F3672E">
        <w:rPr>
          <w:rFonts w:cs="B Nazanin"/>
          <w:b/>
          <w:bCs/>
          <w:sz w:val="28"/>
          <w:szCs w:val="28"/>
          <w:u w:val="single"/>
          <w:rtl/>
          <w:lang w:bidi="fa-IR"/>
        </w:rPr>
        <w:t>طراحی:</w:t>
      </w:r>
      <w:r w:rsidRPr="00F3672E">
        <w:rPr>
          <w:rFonts w:cs="B Nazanin"/>
          <w:b/>
          <w:bCs/>
          <w:sz w:val="28"/>
          <w:szCs w:val="28"/>
          <w:rtl/>
          <w:lang w:bidi="fa-IR"/>
        </w:rPr>
        <w:t xml:space="preserve">  </w:t>
      </w:r>
      <w:r w:rsidRPr="00F3672E">
        <w:rPr>
          <w:rFonts w:cs="B Nazanin" w:hint="cs"/>
          <w:sz w:val="28"/>
          <w:szCs w:val="28"/>
          <w:rtl/>
          <w:lang w:bidi="fa-IR"/>
        </w:rPr>
        <w:t xml:space="preserve">مداری طرح کنید که </w:t>
      </w:r>
      <w:r w:rsidR="00FD0ED9" w:rsidRPr="00F3672E">
        <w:rPr>
          <w:rFonts w:cs="B Nazanin" w:hint="cs"/>
          <w:sz w:val="28"/>
          <w:szCs w:val="28"/>
          <w:rtl/>
          <w:lang w:bidi="fa-IR"/>
        </w:rPr>
        <w:t xml:space="preserve">حاصل عبارت </w:t>
      </w:r>
      <w:r w:rsidR="00FD0ED9" w:rsidRPr="00F3672E">
        <w:rPr>
          <w:rFonts w:cs="B Nazanin"/>
          <w:sz w:val="28"/>
          <w:szCs w:val="28"/>
          <w:lang w:bidi="fa-IR"/>
        </w:rPr>
        <w:t>f(x)=x</w:t>
      </w:r>
      <w:r w:rsidR="00FD0ED9" w:rsidRPr="00F3672E">
        <w:rPr>
          <w:rFonts w:cs="B Nazanin"/>
          <w:sz w:val="28"/>
          <w:szCs w:val="28"/>
          <w:vertAlign w:val="superscript"/>
          <w:lang w:bidi="fa-IR"/>
        </w:rPr>
        <w:t>2</w:t>
      </w:r>
      <w:r w:rsidR="00FD0ED9" w:rsidRPr="00F3672E">
        <w:rPr>
          <w:rFonts w:cs="B Nazanin"/>
          <w:sz w:val="28"/>
          <w:szCs w:val="28"/>
          <w:lang w:bidi="fa-IR"/>
        </w:rPr>
        <w:t>-7x+12</w:t>
      </w:r>
      <w:r w:rsidR="00FD0ED9" w:rsidRPr="00F3672E">
        <w:rPr>
          <w:rFonts w:cs="B Nazanin" w:hint="cs"/>
          <w:sz w:val="28"/>
          <w:szCs w:val="28"/>
          <w:rtl/>
          <w:lang w:bidi="fa-IR"/>
        </w:rPr>
        <w:t xml:space="preserve"> را برای یک</w:t>
      </w:r>
      <w:r w:rsidR="00F3672E" w:rsidRPr="00F3672E">
        <w:rPr>
          <w:rFonts w:cs="B Nazanin" w:hint="cs"/>
          <w:sz w:val="28"/>
          <w:szCs w:val="28"/>
          <w:rtl/>
          <w:lang w:bidi="fa-IR"/>
        </w:rPr>
        <w:t xml:space="preserve"> عدد 3 بیتی محاسبه کند</w:t>
      </w:r>
      <w:r w:rsidRPr="00F3672E">
        <w:rPr>
          <w:rFonts w:cs="B Nazanin" w:hint="cs"/>
          <w:sz w:val="28"/>
          <w:szCs w:val="28"/>
          <w:rtl/>
          <w:lang w:bidi="fa-IR"/>
        </w:rPr>
        <w:t xml:space="preserve">. ابتدا جدول درستی مدار را تشکیل دهید. سپس با استفاده از جدول کارنا فرم ساده شده مدار را به دست آورید. </w:t>
      </w:r>
    </w:p>
    <w:p w:rsidR="00F3672E" w:rsidRDefault="00D337AC" w:rsidP="005D2B58">
      <w:pPr>
        <w:pStyle w:val="ListParagraph"/>
        <w:numPr>
          <w:ilvl w:val="0"/>
          <w:numId w:val="5"/>
        </w:numPr>
        <w:tabs>
          <w:tab w:val="right" w:pos="900"/>
        </w:tabs>
        <w:bidi/>
        <w:spacing w:after="0" w:line="240" w:lineRule="auto"/>
        <w:ind w:left="630" w:firstLine="0"/>
        <w:jc w:val="both"/>
        <w:rPr>
          <w:rFonts w:cs="B Nazanin"/>
          <w:sz w:val="28"/>
          <w:szCs w:val="28"/>
          <w:lang w:bidi="fa-IR"/>
        </w:rPr>
      </w:pPr>
      <w:r w:rsidRPr="00F3672E">
        <w:rPr>
          <w:rFonts w:ascii="Calibri" w:eastAsia="Calibri" w:hAnsi="Calibri" w:cs="B Nazanin" w:hint="cs"/>
          <w:b/>
          <w:bCs/>
          <w:sz w:val="28"/>
          <w:szCs w:val="28"/>
          <w:u w:val="single"/>
          <w:rtl/>
          <w:lang w:bidi="fa-IR"/>
        </w:rPr>
        <w:t>طراحی:</w:t>
      </w:r>
      <w:r w:rsidRPr="00F3672E">
        <w:rPr>
          <w:rFonts w:ascii="Calibri" w:eastAsia="Calibri" w:hAnsi="Calibri" w:cs="B Koodak" w:hint="cs"/>
          <w:b/>
          <w:bCs/>
          <w:sz w:val="28"/>
          <w:szCs w:val="28"/>
          <w:rtl/>
          <w:lang w:bidi="fa-IR"/>
        </w:rPr>
        <w:t xml:space="preserve"> </w:t>
      </w:r>
      <w:r w:rsidRPr="00F3672E">
        <w:rPr>
          <w:rFonts w:ascii="Calibri" w:eastAsia="Calibri" w:hAnsi="Calibri" w:cs="B Nazanin" w:hint="cs"/>
          <w:sz w:val="28"/>
          <w:szCs w:val="28"/>
          <w:rtl/>
          <w:lang w:bidi="fa-IR"/>
        </w:rPr>
        <w:t>فرض کنید که در یکی از مسابقات ورزشی گوانگ ژو، یک سرداور و سه داور حضور دارند که صحت حرکت انجام شده توسط ورزشکار را تعیین می کنند. روبروی هر کدام از داوران یک دکمه وجود دارد که در صورت صحیح بودن حرکت ورزشکار، دکمه توسط داور فشار داده می شود. اگر سرداور و دو یا هر سه داور دیگر حرکت را درست تشخیص دهند، حرکت ورزشکار صحیح تشخیص داده می شود و چراغ سفید روشن می شود. در غیر این صورت باید چراغ قرمز روشن شود. برای انجام این کار یک مدار مناسب طراحی کنید</w:t>
      </w:r>
      <w:r w:rsidR="00F3672E" w:rsidRPr="00F3672E">
        <w:rPr>
          <w:rFonts w:cs="B Nazanin" w:hint="cs"/>
          <w:sz w:val="28"/>
          <w:szCs w:val="28"/>
          <w:rtl/>
          <w:lang w:bidi="fa-IR"/>
        </w:rPr>
        <w:t xml:space="preserve"> و</w:t>
      </w:r>
      <w:r w:rsidRPr="00F3672E">
        <w:rPr>
          <w:rFonts w:ascii="Calibri" w:eastAsia="Calibri" w:hAnsi="Calibri" w:cs="B Nazanin" w:hint="cs"/>
          <w:sz w:val="28"/>
          <w:szCs w:val="28"/>
          <w:rtl/>
          <w:lang w:bidi="fa-IR"/>
        </w:rPr>
        <w:t xml:space="preserve"> </w:t>
      </w:r>
      <w:r w:rsidR="00F3672E" w:rsidRPr="00F3672E">
        <w:rPr>
          <w:rFonts w:cs="B Nazanin" w:hint="cs"/>
          <w:sz w:val="28"/>
          <w:szCs w:val="28"/>
          <w:rtl/>
          <w:lang w:bidi="fa-IR"/>
        </w:rPr>
        <w:t xml:space="preserve">پیاده سازی فقط </w:t>
      </w:r>
      <w:r w:rsidR="00F3672E" w:rsidRPr="00F3672E">
        <w:rPr>
          <w:rFonts w:cs="B Nazanin"/>
          <w:sz w:val="28"/>
          <w:szCs w:val="28"/>
          <w:lang w:bidi="fa-IR"/>
        </w:rPr>
        <w:t>NAND</w:t>
      </w:r>
      <w:r w:rsidR="00F3672E" w:rsidRPr="00F3672E">
        <w:rPr>
          <w:rFonts w:cs="B Nazanin" w:hint="cs"/>
          <w:sz w:val="28"/>
          <w:szCs w:val="28"/>
          <w:rtl/>
          <w:lang w:bidi="fa-IR"/>
        </w:rPr>
        <w:t xml:space="preserve"> آنرا رسم نمایید.</w:t>
      </w:r>
    </w:p>
    <w:p w:rsidR="005D2B58" w:rsidRDefault="005D2B58" w:rsidP="00F3672E">
      <w:pPr>
        <w:pStyle w:val="ListParagraph"/>
        <w:numPr>
          <w:ilvl w:val="0"/>
          <w:numId w:val="5"/>
        </w:numPr>
        <w:tabs>
          <w:tab w:val="right" w:pos="900"/>
        </w:tabs>
        <w:bidi/>
        <w:spacing w:after="0" w:line="240" w:lineRule="auto"/>
        <w:ind w:left="630" w:firstLine="0"/>
        <w:jc w:val="both"/>
        <w:rPr>
          <w:rFonts w:cs="B Nazanin"/>
          <w:sz w:val="28"/>
          <w:szCs w:val="28"/>
          <w:lang w:bidi="fa-IR"/>
        </w:rPr>
      </w:pPr>
      <w:r w:rsidRPr="00F3672E">
        <w:rPr>
          <w:rFonts w:cs="B Nazanin"/>
          <w:b/>
          <w:bCs/>
          <w:sz w:val="28"/>
          <w:szCs w:val="28"/>
          <w:u w:val="single"/>
          <w:rtl/>
          <w:lang w:bidi="fa-IR"/>
        </w:rPr>
        <w:t>طراحی:</w:t>
      </w:r>
      <w:r w:rsidRPr="00F3672E">
        <w:rPr>
          <w:rFonts w:cs="B Nazanin"/>
          <w:b/>
          <w:bCs/>
          <w:sz w:val="28"/>
          <w:szCs w:val="28"/>
          <w:rtl/>
          <w:lang w:bidi="fa-IR"/>
        </w:rPr>
        <w:t xml:space="preserve">  </w:t>
      </w:r>
      <w:r w:rsidRPr="00F3672E">
        <w:rPr>
          <w:rFonts w:cs="B Nazanin" w:hint="cs"/>
          <w:sz w:val="28"/>
          <w:szCs w:val="28"/>
          <w:rtl/>
          <w:lang w:bidi="fa-IR"/>
        </w:rPr>
        <w:t>فرض کنيد که مي خواهيم مداري طراحي کنيم که نتيجة راي گيري اعضاي يک جلسة پنج-نفره را مشخص کند</w:t>
      </w:r>
      <w:r w:rsidR="00F3672E">
        <w:rPr>
          <w:rFonts w:cs="B Nazanin" w:hint="cs"/>
          <w:sz w:val="28"/>
          <w:szCs w:val="28"/>
          <w:rtl/>
          <w:lang w:bidi="fa-IR"/>
        </w:rPr>
        <w:t xml:space="preserve">. جلسه شامل رییس، مدیر عامل، امور مالی و دو عضو هیات مدیره است. ارزش رای رییس 4، مدیر عامل 3، </w:t>
      </w:r>
      <w:r w:rsidRPr="00F3672E">
        <w:rPr>
          <w:rFonts w:cs="B Nazanin" w:hint="cs"/>
          <w:sz w:val="28"/>
          <w:szCs w:val="28"/>
          <w:rtl/>
          <w:lang w:bidi="fa-IR"/>
        </w:rPr>
        <w:t xml:space="preserve"> </w:t>
      </w:r>
      <w:r w:rsidR="00F3672E">
        <w:rPr>
          <w:rFonts w:cs="B Nazanin" w:hint="cs"/>
          <w:sz w:val="28"/>
          <w:szCs w:val="28"/>
          <w:rtl/>
          <w:lang w:bidi="fa-IR"/>
        </w:rPr>
        <w:t xml:space="preserve">امور مالی 2 و اعضای هیات مدیره 1 است. </w:t>
      </w:r>
      <w:r w:rsidRPr="00F3672E">
        <w:rPr>
          <w:rFonts w:cs="B Nazanin" w:hint="cs"/>
          <w:sz w:val="28"/>
          <w:szCs w:val="28"/>
          <w:rtl/>
          <w:lang w:bidi="fa-IR"/>
        </w:rPr>
        <w:t>خروجی در صورتیکه 1 خواهد شد که</w:t>
      </w:r>
      <w:r w:rsidR="00F3672E">
        <w:rPr>
          <w:rFonts w:cs="B Nazanin" w:hint="cs"/>
          <w:sz w:val="28"/>
          <w:szCs w:val="28"/>
          <w:rtl/>
          <w:lang w:bidi="fa-IR"/>
        </w:rPr>
        <w:t xml:space="preserve"> مجموع</w:t>
      </w:r>
      <w:r w:rsidRPr="00F3672E">
        <w:rPr>
          <w:rFonts w:cs="B Nazanin" w:hint="cs"/>
          <w:sz w:val="28"/>
          <w:szCs w:val="28"/>
          <w:rtl/>
          <w:lang w:bidi="fa-IR"/>
        </w:rPr>
        <w:t xml:space="preserve"> </w:t>
      </w:r>
      <w:r w:rsidR="00F3672E">
        <w:rPr>
          <w:rFonts w:cs="B Nazanin" w:hint="cs"/>
          <w:sz w:val="28"/>
          <w:szCs w:val="28"/>
          <w:rtl/>
          <w:lang w:bidi="fa-IR"/>
        </w:rPr>
        <w:t>ارزش رای کسانی که به موضوع رای داده اند از 6 بیشتر باشد</w:t>
      </w:r>
      <w:r w:rsidRPr="00F3672E">
        <w:rPr>
          <w:rFonts w:cs="B Nazanin" w:hint="cs"/>
          <w:sz w:val="28"/>
          <w:szCs w:val="28"/>
          <w:rtl/>
          <w:lang w:bidi="fa-IR"/>
        </w:rPr>
        <w:t xml:space="preserve">. </w:t>
      </w:r>
    </w:p>
    <w:p w:rsidR="005D2B58" w:rsidRDefault="005D2B58" w:rsidP="00E35EEB">
      <w:pPr>
        <w:numPr>
          <w:ilvl w:val="0"/>
          <w:numId w:val="5"/>
        </w:numPr>
        <w:bidi/>
        <w:spacing w:after="0" w:line="240" w:lineRule="auto"/>
        <w:jc w:val="both"/>
        <w:rPr>
          <w:rFonts w:cs="B Koodak"/>
          <w:szCs w:val="28"/>
          <w:lang w:bidi="fa-IR"/>
        </w:rPr>
      </w:pPr>
      <w:r w:rsidRPr="005D2B58">
        <w:rPr>
          <w:rFonts w:cs="B Nazanin" w:hint="cs"/>
          <w:b/>
          <w:bCs/>
          <w:sz w:val="28"/>
          <w:szCs w:val="28"/>
          <w:u w:val="single"/>
          <w:rtl/>
          <w:lang w:bidi="fa-IR"/>
        </w:rPr>
        <w:t>جمع کننده</w:t>
      </w:r>
      <w:r w:rsidRPr="005D2B58">
        <w:rPr>
          <w:rFonts w:cs="B Nazanin" w:hint="cs"/>
          <w:sz w:val="28"/>
          <w:szCs w:val="28"/>
          <w:rtl/>
          <w:lang w:bidi="fa-IR"/>
        </w:rPr>
        <w:t xml:space="preserve">: با استفاده از </w:t>
      </w:r>
      <w:r w:rsidR="00DD25BE">
        <w:rPr>
          <w:rFonts w:cs="B Nazanin" w:hint="cs"/>
          <w:sz w:val="28"/>
          <w:szCs w:val="28"/>
          <w:rtl/>
          <w:lang w:bidi="fa-IR"/>
        </w:rPr>
        <w:t>دو</w:t>
      </w:r>
      <w:r w:rsidRPr="005D2B58">
        <w:rPr>
          <w:rFonts w:cs="B Nazanin" w:hint="cs"/>
          <w:sz w:val="28"/>
          <w:szCs w:val="28"/>
          <w:rtl/>
          <w:lang w:bidi="fa-IR"/>
        </w:rPr>
        <w:t xml:space="preserve"> جمع کننده ه</w:t>
      </w:r>
      <w:r w:rsidR="00E35EEB">
        <w:rPr>
          <w:rFonts w:cs="B Nazanin" w:hint="cs"/>
          <w:sz w:val="28"/>
          <w:szCs w:val="28"/>
          <w:rtl/>
          <w:lang w:bidi="fa-IR"/>
        </w:rPr>
        <w:t xml:space="preserve"> </w:t>
      </w:r>
      <w:r w:rsidR="00F3672E">
        <w:rPr>
          <w:rFonts w:cs="B Nazanin" w:hint="cs"/>
          <w:sz w:val="28"/>
          <w:szCs w:val="28"/>
          <w:rtl/>
          <w:lang w:bidi="fa-IR"/>
        </w:rPr>
        <w:t xml:space="preserve">ی 4 بیتی و </w:t>
      </w:r>
      <w:r w:rsidR="00DD25BE">
        <w:rPr>
          <w:rFonts w:cs="B Nazanin" w:hint="cs"/>
          <w:sz w:val="28"/>
          <w:szCs w:val="28"/>
          <w:rtl/>
          <w:lang w:bidi="fa-IR"/>
        </w:rPr>
        <w:t>دو تمام</w:t>
      </w:r>
      <w:r w:rsidR="00F3672E">
        <w:rPr>
          <w:rFonts w:cs="B Nazanin" w:hint="cs"/>
          <w:sz w:val="28"/>
          <w:szCs w:val="28"/>
          <w:rtl/>
          <w:lang w:bidi="fa-IR"/>
        </w:rPr>
        <w:t xml:space="preserve"> جمع کننده</w:t>
      </w:r>
      <w:r w:rsidR="00E35EEB">
        <w:rPr>
          <w:rFonts w:cs="B Nazanin" w:hint="cs"/>
          <w:sz w:val="28"/>
          <w:szCs w:val="28"/>
          <w:rtl/>
          <w:lang w:bidi="fa-IR"/>
        </w:rPr>
        <w:t xml:space="preserve"> ه </w:t>
      </w:r>
      <w:r w:rsidR="00F3672E">
        <w:rPr>
          <w:rFonts w:cs="B Nazanin" w:hint="cs"/>
          <w:sz w:val="28"/>
          <w:szCs w:val="28"/>
          <w:rtl/>
          <w:lang w:bidi="fa-IR"/>
        </w:rPr>
        <w:t>ی تک بیتی</w:t>
      </w:r>
      <w:r w:rsidR="00DD25BE">
        <w:rPr>
          <w:rFonts w:cs="B Nazanin" w:hint="cs"/>
          <w:sz w:val="28"/>
          <w:szCs w:val="28"/>
          <w:rtl/>
          <w:lang w:bidi="fa-IR"/>
        </w:rPr>
        <w:t xml:space="preserve"> </w:t>
      </w:r>
      <w:r w:rsidRPr="005D2B58">
        <w:rPr>
          <w:rFonts w:cs="B Nazanin" w:hint="cs"/>
          <w:sz w:val="28"/>
          <w:szCs w:val="28"/>
          <w:rtl/>
          <w:lang w:bidi="fa-IR"/>
        </w:rPr>
        <w:t xml:space="preserve">مداري طراحي کنيد که </w:t>
      </w:r>
      <w:r w:rsidR="00DD25BE">
        <w:rPr>
          <w:rFonts w:cs="B Nazanin" w:hint="cs"/>
          <w:sz w:val="28"/>
          <w:szCs w:val="28"/>
          <w:rtl/>
          <w:lang w:bidi="fa-IR"/>
        </w:rPr>
        <w:t>3</w:t>
      </w:r>
      <w:r w:rsidRPr="005D2B58">
        <w:rPr>
          <w:rFonts w:cs="B Nazanin" w:hint="cs"/>
          <w:sz w:val="28"/>
          <w:szCs w:val="28"/>
          <w:rtl/>
          <w:lang w:bidi="fa-IR"/>
        </w:rPr>
        <w:t xml:space="preserve"> عدد </w:t>
      </w:r>
      <w:r w:rsidR="00DD25BE">
        <w:rPr>
          <w:rFonts w:cs="B Nazanin" w:hint="cs"/>
          <w:sz w:val="28"/>
          <w:szCs w:val="28"/>
          <w:rtl/>
          <w:lang w:bidi="fa-IR"/>
        </w:rPr>
        <w:t>5</w:t>
      </w:r>
      <w:r w:rsidRPr="005D2B58">
        <w:rPr>
          <w:rFonts w:cs="B Nazanin" w:hint="cs"/>
          <w:sz w:val="28"/>
          <w:szCs w:val="28"/>
          <w:rtl/>
          <w:lang w:bidi="fa-IR"/>
        </w:rPr>
        <w:t xml:space="preserve"> بيتي را با هم جمع کند.</w:t>
      </w:r>
      <w:r w:rsidRPr="009F6931">
        <w:rPr>
          <w:rFonts w:cs="B Koodak" w:hint="cs"/>
          <w:szCs w:val="28"/>
          <w:rtl/>
          <w:lang w:bidi="fa-IR"/>
        </w:rPr>
        <w:t xml:space="preserve"> </w:t>
      </w:r>
    </w:p>
    <w:p w:rsidR="005D2B58" w:rsidRPr="005D2B58" w:rsidRDefault="005D2B58" w:rsidP="005D2B58">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مقایسه کننده</w:t>
      </w:r>
      <w:r w:rsidRPr="005D2B58">
        <w:rPr>
          <w:rFonts w:cs="B Nazanin" w:hint="cs"/>
          <w:sz w:val="28"/>
          <w:szCs w:val="28"/>
          <w:rtl/>
          <w:lang w:bidi="fa-IR"/>
        </w:rPr>
        <w:t>: با استفاده از مقایسه کننده های چهار بیتی یک مقایسه کننده 16 بیتی درست کنید. در صورت لزوم، می توانید از گیتهای منطقی نیز استفاده کنید.</w:t>
      </w:r>
    </w:p>
    <w:p w:rsidR="005D2B58" w:rsidRPr="005D2B58" w:rsidRDefault="005D2B58" w:rsidP="005D2B58">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دیکدر</w:t>
      </w:r>
      <w:r w:rsidRPr="005D2B58">
        <w:rPr>
          <w:rFonts w:cs="B Nazanin" w:hint="cs"/>
          <w:sz w:val="28"/>
          <w:szCs w:val="28"/>
          <w:rtl/>
          <w:lang w:bidi="fa-IR"/>
        </w:rPr>
        <w:t xml:space="preserve">: با دو دیکدر 5 به 32 که دارای ورودی تواناساز هستند و یک دیکدر 2 به 4 ، یک دیکدر 6 به 64 بسازید. دقت کنید که از هیچ گیتی نمی توانید استفاده کنید. </w:t>
      </w:r>
    </w:p>
    <w:p w:rsidR="005D2B58" w:rsidRPr="005D2B58" w:rsidRDefault="005D2B58" w:rsidP="005D2B58">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دیکدر</w:t>
      </w:r>
      <w:r>
        <w:rPr>
          <w:rFonts w:cs="B Koodak" w:hint="cs"/>
          <w:szCs w:val="28"/>
          <w:rtl/>
          <w:lang w:bidi="fa-IR"/>
        </w:rPr>
        <w:t xml:space="preserve">: </w:t>
      </w:r>
      <w:r w:rsidRPr="005D2B58">
        <w:rPr>
          <w:rFonts w:cs="B Nazanin" w:hint="cs"/>
          <w:sz w:val="28"/>
          <w:szCs w:val="28"/>
          <w:rtl/>
          <w:lang w:bidi="fa-IR"/>
        </w:rPr>
        <w:t xml:space="preserve">با استفاده از </w:t>
      </w:r>
      <w:r w:rsidRPr="005D2B58">
        <w:rPr>
          <w:rFonts w:cs="B Nazanin" w:hint="cs"/>
          <w:sz w:val="28"/>
          <w:szCs w:val="28"/>
          <w:u w:val="single"/>
          <w:rtl/>
          <w:lang w:bidi="fa-IR"/>
        </w:rPr>
        <w:t>فقط یک دیکدر</w:t>
      </w:r>
      <w:r w:rsidRPr="005D2B58">
        <w:rPr>
          <w:rFonts w:cs="B Nazanin" w:hint="cs"/>
          <w:sz w:val="28"/>
          <w:szCs w:val="28"/>
          <w:rtl/>
          <w:lang w:bidi="fa-IR"/>
        </w:rPr>
        <w:t xml:space="preserve"> دو تابع زیر را و گیتهای منطقی پیاده سازی کنید:</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t xml:space="preserve">الف: </w:t>
      </w:r>
      <w:r w:rsidRPr="005D2B58">
        <w:rPr>
          <w:rFonts w:cs="B Nazanin"/>
          <w:sz w:val="28"/>
          <w:szCs w:val="28"/>
          <w:lang w:bidi="fa-IR"/>
        </w:rPr>
        <w:t>F(A,B,C,D)= ∑m(0,2,3,4,5,6,11,12,13)</w:t>
      </w:r>
      <w:r w:rsidRPr="005D2B58">
        <w:rPr>
          <w:rFonts w:cs="B Nazanin" w:hint="cs"/>
          <w:sz w:val="28"/>
          <w:szCs w:val="28"/>
          <w:rtl/>
          <w:lang w:bidi="fa-IR"/>
        </w:rPr>
        <w:t xml:space="preserve"> </w:t>
      </w:r>
    </w:p>
    <w:p w:rsidR="005D2B58" w:rsidRPr="005D2B58" w:rsidRDefault="005D2B58" w:rsidP="0066515D">
      <w:pPr>
        <w:pStyle w:val="ListParagraph"/>
        <w:numPr>
          <w:ilvl w:val="1"/>
          <w:numId w:val="5"/>
        </w:numPr>
        <w:tabs>
          <w:tab w:val="right" w:pos="900"/>
        </w:tabs>
        <w:bidi/>
        <w:spacing w:after="0"/>
        <w:ind w:left="1714"/>
        <w:jc w:val="both"/>
        <w:rPr>
          <w:rFonts w:cs="B Nazanin"/>
          <w:sz w:val="28"/>
          <w:szCs w:val="28"/>
          <w:lang w:bidi="fa-IR"/>
        </w:rPr>
      </w:pPr>
      <w:r w:rsidRPr="005D2B58">
        <w:rPr>
          <w:rFonts w:cs="B Nazanin" w:hint="cs"/>
          <w:sz w:val="28"/>
          <w:szCs w:val="28"/>
          <w:rtl/>
          <w:lang w:bidi="fa-IR"/>
        </w:rPr>
        <w:t>ب</w:t>
      </w:r>
      <w:r w:rsidRPr="005D2B58">
        <w:rPr>
          <w:rFonts w:cs="B Nazanin"/>
          <w:sz w:val="28"/>
          <w:szCs w:val="28"/>
          <w:rtl/>
          <w:lang w:bidi="fa-IR"/>
        </w:rPr>
        <w:t xml:space="preserve">: </w:t>
      </w:r>
      <w:r w:rsidRPr="005D2B58">
        <w:rPr>
          <w:rFonts w:cs="B Nazanin"/>
          <w:sz w:val="28"/>
          <w:szCs w:val="28"/>
          <w:lang w:bidi="fa-IR"/>
        </w:rPr>
        <w:t>F(A,B,C,D) = ∏M(1,3,5,7,11,12,14,15)</w:t>
      </w:r>
    </w:p>
    <w:p w:rsidR="00CD4E8B" w:rsidRDefault="00CD4E8B" w:rsidP="0066515D">
      <w:pPr>
        <w:numPr>
          <w:ilvl w:val="0"/>
          <w:numId w:val="5"/>
        </w:numPr>
        <w:bidi/>
        <w:spacing w:after="0" w:line="240" w:lineRule="auto"/>
        <w:jc w:val="both"/>
        <w:rPr>
          <w:rFonts w:cs="B Nazanin"/>
          <w:sz w:val="28"/>
          <w:szCs w:val="28"/>
          <w:lang w:bidi="fa-IR"/>
        </w:rPr>
      </w:pPr>
      <w:r w:rsidRPr="00CD4E8B">
        <w:rPr>
          <w:rFonts w:cs="B Nazanin" w:hint="cs"/>
          <w:b/>
          <w:bCs/>
          <w:sz w:val="28"/>
          <w:szCs w:val="28"/>
          <w:u w:val="single"/>
          <w:rtl/>
          <w:lang w:bidi="fa-IR"/>
        </w:rPr>
        <w:t>دیکدر</w:t>
      </w:r>
      <w:r w:rsidRPr="003A77F6">
        <w:rPr>
          <w:rFonts w:cs="B Koodak" w:hint="cs"/>
          <w:b/>
          <w:bCs/>
          <w:sz w:val="28"/>
          <w:szCs w:val="28"/>
          <w:rtl/>
          <w:lang w:bidi="fa-IR"/>
        </w:rPr>
        <w:t>:</w:t>
      </w:r>
      <w:r>
        <w:rPr>
          <w:rFonts w:cs="B Nazanin" w:hint="cs"/>
          <w:sz w:val="28"/>
          <w:szCs w:val="28"/>
          <w:rtl/>
          <w:lang w:bidi="fa-IR"/>
        </w:rPr>
        <w:t xml:space="preserve"> با استفاده از یک </w:t>
      </w:r>
      <w:r w:rsidR="0066515D">
        <w:rPr>
          <w:rFonts w:cs="B Nazanin" w:hint="cs"/>
          <w:sz w:val="28"/>
          <w:szCs w:val="28"/>
          <w:rtl/>
          <w:lang w:bidi="fa-IR"/>
        </w:rPr>
        <w:t>مولتی پلکسر</w:t>
      </w:r>
      <w:r>
        <w:rPr>
          <w:rFonts w:cs="B Nazanin" w:hint="cs"/>
          <w:sz w:val="28"/>
          <w:szCs w:val="28"/>
          <w:rtl/>
          <w:lang w:bidi="fa-IR"/>
        </w:rPr>
        <w:t xml:space="preserve"> مناسب و یک گیت </w:t>
      </w:r>
      <w:r>
        <w:rPr>
          <w:rFonts w:cs="B Nazanin"/>
          <w:sz w:val="28"/>
          <w:szCs w:val="28"/>
          <w:lang w:bidi="fa-IR"/>
        </w:rPr>
        <w:t>AND</w:t>
      </w:r>
      <w:r>
        <w:rPr>
          <w:rFonts w:cs="B Nazanin" w:hint="cs"/>
          <w:sz w:val="28"/>
          <w:szCs w:val="28"/>
          <w:rtl/>
          <w:lang w:bidi="fa-IR"/>
        </w:rPr>
        <w:t xml:space="preserve"> مداری طرح کنید که تساوی دو عدد 2 بیتی را نشان بدهد. </w:t>
      </w:r>
    </w:p>
    <w:p w:rsidR="005D2B58" w:rsidRPr="005D2B58" w:rsidRDefault="005D2B58" w:rsidP="0066515D">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مولتی پلکسر:</w:t>
      </w:r>
      <w:r>
        <w:rPr>
          <w:rFonts w:cs="B Koodak" w:hint="cs"/>
          <w:szCs w:val="28"/>
          <w:rtl/>
          <w:lang w:bidi="fa-IR"/>
        </w:rPr>
        <w:t xml:space="preserve"> </w:t>
      </w:r>
      <w:r w:rsidRPr="005D2B58">
        <w:rPr>
          <w:rFonts w:cs="B Nazanin" w:hint="cs"/>
          <w:sz w:val="28"/>
          <w:szCs w:val="28"/>
          <w:rtl/>
          <w:lang w:bidi="fa-IR"/>
        </w:rPr>
        <w:t xml:space="preserve">تابع </w:t>
      </w:r>
      <w:r w:rsidRPr="005D2B58">
        <w:rPr>
          <w:rFonts w:cs="B Nazanin"/>
          <w:sz w:val="28"/>
          <w:szCs w:val="28"/>
          <w:lang w:bidi="fa-IR"/>
        </w:rPr>
        <w:t>F(A,B,C,D)= ∑m(0,2,3,4,5,</w:t>
      </w:r>
      <w:r w:rsidR="0066515D">
        <w:rPr>
          <w:rFonts w:cs="B Nazanin"/>
          <w:sz w:val="28"/>
          <w:szCs w:val="28"/>
          <w:lang w:bidi="fa-IR"/>
        </w:rPr>
        <w:t>7</w:t>
      </w:r>
      <w:r w:rsidRPr="005D2B58">
        <w:rPr>
          <w:rFonts w:cs="B Nazanin"/>
          <w:sz w:val="28"/>
          <w:szCs w:val="28"/>
          <w:lang w:bidi="fa-IR"/>
        </w:rPr>
        <w:t>,</w:t>
      </w:r>
      <w:r w:rsidR="0066515D">
        <w:rPr>
          <w:rFonts w:cs="B Nazanin"/>
          <w:sz w:val="28"/>
          <w:szCs w:val="28"/>
          <w:lang w:bidi="fa-IR"/>
        </w:rPr>
        <w:t>10</w:t>
      </w:r>
      <w:r w:rsidRPr="005D2B58">
        <w:rPr>
          <w:rFonts w:cs="B Nazanin"/>
          <w:sz w:val="28"/>
          <w:szCs w:val="28"/>
          <w:lang w:bidi="fa-IR"/>
        </w:rPr>
        <w:t>,12,13)</w:t>
      </w:r>
      <w:r>
        <w:rPr>
          <w:rFonts w:cs="B Nazanin" w:hint="cs"/>
          <w:sz w:val="28"/>
          <w:szCs w:val="28"/>
          <w:rtl/>
          <w:lang w:bidi="fa-IR"/>
        </w:rPr>
        <w:t xml:space="preserve"> </w:t>
      </w:r>
      <w:r w:rsidRPr="005D2B58">
        <w:rPr>
          <w:rFonts w:cs="B Nazanin" w:hint="cs"/>
          <w:sz w:val="28"/>
          <w:szCs w:val="28"/>
          <w:rtl/>
          <w:lang w:bidi="fa-IR"/>
        </w:rPr>
        <w:t>را با:</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t>مولتی پلکسرهای 4 به 1 پیاده کنید.</w:t>
      </w:r>
      <w:r w:rsidR="00E66BD5">
        <w:rPr>
          <w:rFonts w:cs="B Nazanin" w:hint="cs"/>
          <w:sz w:val="28"/>
          <w:szCs w:val="28"/>
          <w:rtl/>
          <w:lang w:bidi="fa-IR"/>
        </w:rPr>
        <w:t xml:space="preserve"> ورودیهای </w:t>
      </w:r>
      <w:r w:rsidR="00E66BD5">
        <w:rPr>
          <w:rFonts w:cs="B Nazanin"/>
          <w:sz w:val="28"/>
          <w:szCs w:val="28"/>
          <w:lang w:bidi="fa-IR"/>
        </w:rPr>
        <w:t>A</w:t>
      </w:r>
      <w:r w:rsidR="00E66BD5">
        <w:rPr>
          <w:rFonts w:cs="B Nazanin" w:hint="cs"/>
          <w:sz w:val="28"/>
          <w:szCs w:val="28"/>
          <w:rtl/>
          <w:lang w:bidi="fa-IR"/>
        </w:rPr>
        <w:t xml:space="preserve"> و </w:t>
      </w:r>
      <w:r w:rsidR="00E66BD5">
        <w:rPr>
          <w:rFonts w:cs="B Nazanin"/>
          <w:sz w:val="28"/>
          <w:szCs w:val="28"/>
          <w:lang w:bidi="fa-IR"/>
        </w:rPr>
        <w:t>C</w:t>
      </w:r>
      <w:r w:rsidR="00E66BD5">
        <w:rPr>
          <w:rFonts w:cs="B Nazanin" w:hint="cs"/>
          <w:sz w:val="28"/>
          <w:szCs w:val="28"/>
          <w:rtl/>
          <w:lang w:bidi="fa-IR"/>
        </w:rPr>
        <w:t xml:space="preserve"> را به ترتیب به </w:t>
      </w:r>
      <w:r w:rsidR="00E66BD5">
        <w:rPr>
          <w:rFonts w:cs="B Nazanin"/>
          <w:sz w:val="28"/>
          <w:szCs w:val="28"/>
          <w:lang w:bidi="fa-IR"/>
        </w:rPr>
        <w:t>S2</w:t>
      </w:r>
      <w:r w:rsidR="00E66BD5">
        <w:rPr>
          <w:rFonts w:cs="B Nazanin" w:hint="cs"/>
          <w:sz w:val="28"/>
          <w:szCs w:val="28"/>
          <w:rtl/>
          <w:lang w:bidi="fa-IR"/>
        </w:rPr>
        <w:t xml:space="preserve"> و </w:t>
      </w:r>
      <w:r w:rsidR="00E66BD5">
        <w:rPr>
          <w:rFonts w:cs="B Nazanin"/>
          <w:sz w:val="28"/>
          <w:szCs w:val="28"/>
          <w:lang w:bidi="fa-IR"/>
        </w:rPr>
        <w:t>S1</w:t>
      </w:r>
      <w:r w:rsidR="00E66BD5">
        <w:rPr>
          <w:rFonts w:cs="B Nazanin" w:hint="cs"/>
          <w:sz w:val="28"/>
          <w:szCs w:val="28"/>
          <w:rtl/>
          <w:lang w:bidi="fa-IR"/>
        </w:rPr>
        <w:t xml:space="preserve"> وصل کنید.</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lastRenderedPageBreak/>
        <w:t>مولتی پلکسرهای 8 به 1 پیاده کنید.</w:t>
      </w:r>
      <w:r w:rsidR="00E66BD5">
        <w:rPr>
          <w:rFonts w:cs="B Nazanin" w:hint="cs"/>
          <w:sz w:val="28"/>
          <w:szCs w:val="28"/>
          <w:rtl/>
          <w:lang w:bidi="fa-IR"/>
        </w:rPr>
        <w:t xml:space="preserve"> ورودی </w:t>
      </w:r>
      <w:r w:rsidR="00E66BD5">
        <w:rPr>
          <w:rFonts w:cs="B Nazanin"/>
          <w:sz w:val="28"/>
          <w:szCs w:val="28"/>
          <w:lang w:bidi="fa-IR"/>
        </w:rPr>
        <w:t>B</w:t>
      </w:r>
      <w:r w:rsidR="00E66BD5">
        <w:rPr>
          <w:rFonts w:cs="B Nazanin" w:hint="cs"/>
          <w:sz w:val="28"/>
          <w:szCs w:val="28"/>
          <w:rtl/>
          <w:lang w:bidi="fa-IR"/>
        </w:rPr>
        <w:t xml:space="preserve"> را به </w:t>
      </w:r>
      <w:r w:rsidR="00E66BD5">
        <w:rPr>
          <w:rFonts w:cs="B Nazanin"/>
          <w:sz w:val="28"/>
          <w:szCs w:val="28"/>
          <w:lang w:bidi="fa-IR"/>
        </w:rPr>
        <w:t>S2</w:t>
      </w:r>
      <w:r w:rsidR="00E66BD5">
        <w:rPr>
          <w:rFonts w:cs="B Nazanin" w:hint="cs"/>
          <w:sz w:val="28"/>
          <w:szCs w:val="28"/>
          <w:rtl/>
          <w:lang w:bidi="fa-IR"/>
        </w:rPr>
        <w:t xml:space="preserve"> وصل کنید. </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t>مولتی پلکسرهای 16 به 1 پیاده کنید.</w:t>
      </w:r>
    </w:p>
    <w:p w:rsidR="005D2B58" w:rsidRPr="00E66BD5" w:rsidRDefault="00E66BD5" w:rsidP="0066515D">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مولتی پلکسر</w:t>
      </w:r>
      <w:r w:rsidRPr="00E66BD5">
        <w:rPr>
          <w:rFonts w:cs="B Nazanin" w:hint="cs"/>
          <w:sz w:val="28"/>
          <w:szCs w:val="28"/>
          <w:rtl/>
          <w:lang w:bidi="fa-IR"/>
        </w:rPr>
        <w:t xml:space="preserve">: </w:t>
      </w:r>
      <w:r w:rsidR="005D2B58" w:rsidRPr="00E66BD5">
        <w:rPr>
          <w:rFonts w:cs="B Nazanin" w:hint="cs"/>
          <w:sz w:val="28"/>
          <w:szCs w:val="28"/>
          <w:rtl/>
          <w:lang w:bidi="fa-IR"/>
        </w:rPr>
        <w:t xml:space="preserve">یک مولتی پلکسر 8 به 1 را در نظر بگیرید و فرض کنید که ورودیهای </w:t>
      </w:r>
      <w:r>
        <w:rPr>
          <w:rFonts w:cs="B Nazanin"/>
          <w:sz w:val="28"/>
          <w:szCs w:val="28"/>
          <w:lang w:bidi="fa-IR"/>
        </w:rPr>
        <w:t>C</w:t>
      </w:r>
      <w:r w:rsidR="005D2B58" w:rsidRPr="00E66BD5">
        <w:rPr>
          <w:rFonts w:cs="B Nazanin" w:hint="cs"/>
          <w:sz w:val="28"/>
          <w:szCs w:val="28"/>
          <w:rtl/>
          <w:lang w:bidi="fa-IR"/>
        </w:rPr>
        <w:t xml:space="preserve"> و </w:t>
      </w:r>
      <w:r w:rsidR="005D2B58" w:rsidRPr="00E66BD5">
        <w:rPr>
          <w:rFonts w:cs="B Nazanin"/>
          <w:sz w:val="28"/>
          <w:szCs w:val="28"/>
          <w:lang w:bidi="fa-IR"/>
        </w:rPr>
        <w:t>A</w:t>
      </w:r>
      <w:r w:rsidR="005D2B58" w:rsidRPr="00E66BD5">
        <w:rPr>
          <w:rFonts w:cs="B Nazanin" w:hint="cs"/>
          <w:sz w:val="28"/>
          <w:szCs w:val="28"/>
          <w:rtl/>
          <w:lang w:bidi="fa-IR"/>
        </w:rPr>
        <w:t xml:space="preserve"> و </w:t>
      </w:r>
      <w:r w:rsidR="005D2B58" w:rsidRPr="00E66BD5">
        <w:rPr>
          <w:rFonts w:cs="B Nazanin"/>
          <w:sz w:val="28"/>
          <w:szCs w:val="28"/>
          <w:lang w:bidi="fa-IR"/>
        </w:rPr>
        <w:t>B</w:t>
      </w:r>
      <w:r w:rsidR="005D2B58" w:rsidRPr="00E66BD5">
        <w:rPr>
          <w:rFonts w:cs="B Nazanin" w:hint="cs"/>
          <w:sz w:val="28"/>
          <w:szCs w:val="28"/>
          <w:rtl/>
          <w:lang w:bidi="fa-IR"/>
        </w:rPr>
        <w:t xml:space="preserve"> به ترتیب به ورودیهای اتنخاب </w:t>
      </w:r>
      <w:r w:rsidR="005D2B58" w:rsidRPr="00E66BD5">
        <w:rPr>
          <w:rFonts w:cs="B Nazanin"/>
          <w:sz w:val="28"/>
          <w:szCs w:val="28"/>
          <w:lang w:bidi="fa-IR"/>
        </w:rPr>
        <w:t>S2</w:t>
      </w:r>
      <w:r w:rsidR="005D2B58" w:rsidRPr="00E66BD5">
        <w:rPr>
          <w:rFonts w:cs="B Nazanin" w:hint="cs"/>
          <w:sz w:val="28"/>
          <w:szCs w:val="28"/>
          <w:rtl/>
          <w:lang w:bidi="fa-IR"/>
        </w:rPr>
        <w:t xml:space="preserve"> و </w:t>
      </w:r>
      <w:r w:rsidR="005D2B58" w:rsidRPr="00E66BD5">
        <w:rPr>
          <w:rFonts w:cs="B Nazanin"/>
          <w:sz w:val="28"/>
          <w:szCs w:val="28"/>
          <w:lang w:bidi="fa-IR"/>
        </w:rPr>
        <w:t>S1</w:t>
      </w:r>
      <w:r w:rsidR="005D2B58" w:rsidRPr="00E66BD5">
        <w:rPr>
          <w:rFonts w:cs="B Nazanin" w:hint="cs"/>
          <w:sz w:val="28"/>
          <w:szCs w:val="28"/>
          <w:rtl/>
          <w:lang w:bidi="fa-IR"/>
        </w:rPr>
        <w:t xml:space="preserve"> و </w:t>
      </w:r>
      <w:r w:rsidR="005D2B58" w:rsidRPr="00E66BD5">
        <w:rPr>
          <w:rFonts w:cs="B Nazanin"/>
          <w:sz w:val="28"/>
          <w:szCs w:val="28"/>
          <w:lang w:bidi="fa-IR"/>
        </w:rPr>
        <w:t>S0</w:t>
      </w:r>
      <w:r w:rsidR="005D2B58" w:rsidRPr="00E66BD5">
        <w:rPr>
          <w:rFonts w:cs="B Nazanin" w:hint="cs"/>
          <w:sz w:val="28"/>
          <w:szCs w:val="28"/>
          <w:rtl/>
          <w:lang w:bidi="fa-IR"/>
        </w:rPr>
        <w:t xml:space="preserve"> وصل شده اند. ترتيب ارزش وروديها </w:t>
      </w:r>
      <w:r w:rsidR="005D2B58" w:rsidRPr="00E66BD5">
        <w:rPr>
          <w:rFonts w:cs="B Nazanin"/>
          <w:sz w:val="28"/>
          <w:szCs w:val="28"/>
          <w:lang w:bidi="fa-IR"/>
        </w:rPr>
        <w:t>ABCD</w:t>
      </w:r>
      <w:r w:rsidR="005D2B58" w:rsidRPr="00E66BD5">
        <w:rPr>
          <w:rFonts w:cs="B Nazanin" w:hint="cs"/>
          <w:sz w:val="28"/>
          <w:szCs w:val="28"/>
          <w:rtl/>
          <w:lang w:bidi="fa-IR"/>
        </w:rPr>
        <w:t xml:space="preserve"> است. ورودیهای </w:t>
      </w:r>
      <w:r w:rsidR="005D2B58" w:rsidRPr="00E66BD5">
        <w:rPr>
          <w:rFonts w:cs="B Nazanin"/>
          <w:sz w:val="28"/>
          <w:szCs w:val="28"/>
          <w:lang w:bidi="fa-IR"/>
        </w:rPr>
        <w:t>I0</w:t>
      </w:r>
      <w:r w:rsidR="005D2B58" w:rsidRPr="00E66BD5">
        <w:rPr>
          <w:rFonts w:cs="B Nazanin" w:hint="cs"/>
          <w:sz w:val="28"/>
          <w:szCs w:val="28"/>
          <w:rtl/>
          <w:lang w:bidi="fa-IR"/>
        </w:rPr>
        <w:t xml:space="preserve"> تا </w:t>
      </w:r>
      <w:r w:rsidR="005D2B58" w:rsidRPr="00E66BD5">
        <w:rPr>
          <w:rFonts w:cs="B Nazanin"/>
          <w:sz w:val="28"/>
          <w:szCs w:val="28"/>
          <w:lang w:bidi="fa-IR"/>
        </w:rPr>
        <w:t>I7</w:t>
      </w:r>
      <w:r w:rsidR="005D2B58" w:rsidRPr="00E66BD5">
        <w:rPr>
          <w:rFonts w:cs="B Nazanin" w:hint="cs"/>
          <w:sz w:val="28"/>
          <w:szCs w:val="28"/>
          <w:rtl/>
          <w:lang w:bidi="fa-IR"/>
        </w:rPr>
        <w:t xml:space="preserve"> به ترتیب زیر وصل شده اند:</w:t>
      </w:r>
      <w:r w:rsidR="005D2B58" w:rsidRPr="00E66BD5">
        <w:rPr>
          <w:rFonts w:cs="B Nazanin"/>
          <w:sz w:val="28"/>
          <w:szCs w:val="28"/>
          <w:lang w:bidi="fa-IR"/>
        </w:rPr>
        <w:t xml:space="preserve">I1 = I2 = I5= </w:t>
      </w:r>
      <w:r w:rsidR="0066515D">
        <w:rPr>
          <w:rFonts w:cs="B Nazanin"/>
          <w:sz w:val="28"/>
          <w:szCs w:val="28"/>
          <w:lang w:bidi="fa-IR"/>
        </w:rPr>
        <w:t>1</w:t>
      </w:r>
      <w:r w:rsidR="005D2B58" w:rsidRPr="00E66BD5">
        <w:rPr>
          <w:rFonts w:cs="B Nazanin" w:hint="cs"/>
          <w:sz w:val="28"/>
          <w:szCs w:val="28"/>
          <w:rtl/>
          <w:lang w:bidi="fa-IR"/>
        </w:rPr>
        <w:t xml:space="preserve"> ،</w:t>
      </w:r>
      <w:r w:rsidR="005D2B58" w:rsidRPr="00E66BD5">
        <w:rPr>
          <w:rFonts w:cs="B Nazanin"/>
          <w:sz w:val="28"/>
          <w:szCs w:val="28"/>
          <w:lang w:bidi="fa-IR"/>
        </w:rPr>
        <w:t xml:space="preserve"> I3 = I6 = </w:t>
      </w:r>
      <w:r w:rsidR="0066515D">
        <w:rPr>
          <w:rFonts w:cs="B Nazanin"/>
          <w:sz w:val="28"/>
          <w:szCs w:val="28"/>
          <w:lang w:bidi="fa-IR"/>
        </w:rPr>
        <w:t>0</w:t>
      </w:r>
      <w:r w:rsidR="005D2B58" w:rsidRPr="00E66BD5">
        <w:rPr>
          <w:rFonts w:cs="B Nazanin"/>
          <w:sz w:val="28"/>
          <w:szCs w:val="28"/>
          <w:lang w:bidi="fa-IR"/>
        </w:rPr>
        <w:t xml:space="preserve"> </w:t>
      </w:r>
      <w:r w:rsidR="005D2B58" w:rsidRPr="00E66BD5">
        <w:rPr>
          <w:rFonts w:cs="B Nazanin" w:hint="cs"/>
          <w:sz w:val="28"/>
          <w:szCs w:val="28"/>
          <w:rtl/>
          <w:lang w:bidi="fa-IR"/>
        </w:rPr>
        <w:t xml:space="preserve"> ، </w:t>
      </w:r>
      <w:r w:rsidR="005D2B58" w:rsidRPr="00E66BD5">
        <w:rPr>
          <w:rFonts w:cs="B Nazanin"/>
          <w:sz w:val="28"/>
          <w:szCs w:val="28"/>
          <w:lang w:bidi="fa-IR"/>
        </w:rPr>
        <w:t>I0 = I4 = C</w:t>
      </w:r>
      <w:r w:rsidR="005D2B58" w:rsidRPr="00E66BD5">
        <w:rPr>
          <w:rFonts w:cs="B Nazanin" w:hint="cs"/>
          <w:sz w:val="28"/>
          <w:szCs w:val="28"/>
          <w:rtl/>
          <w:lang w:bidi="fa-IR"/>
        </w:rPr>
        <w:t xml:space="preserve"> و</w:t>
      </w:r>
      <w:r w:rsidR="005D2B58" w:rsidRPr="00E66BD5">
        <w:rPr>
          <w:rFonts w:cs="B Nazanin"/>
          <w:sz w:val="28"/>
          <w:szCs w:val="28"/>
          <w:lang w:bidi="fa-IR"/>
        </w:rPr>
        <w:t>I7 = C’</w:t>
      </w:r>
      <w:r w:rsidR="005D2B58" w:rsidRPr="00E66BD5">
        <w:rPr>
          <w:rFonts w:cs="B Nazanin" w:hint="cs"/>
          <w:sz w:val="28"/>
          <w:szCs w:val="28"/>
          <w:rtl/>
          <w:lang w:bidi="fa-IR"/>
        </w:rPr>
        <w:t xml:space="preserve"> .  تابع بولی معادل خروجی مولتی پلکسر را مشخص کنید. </w:t>
      </w:r>
    </w:p>
    <w:p w:rsidR="005D2B58" w:rsidRDefault="00E66BD5" w:rsidP="0066515D">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مولتی پلکسر</w:t>
      </w:r>
      <w:r w:rsidRPr="00E66BD5">
        <w:rPr>
          <w:rFonts w:cs="B Nazanin" w:hint="cs"/>
          <w:sz w:val="28"/>
          <w:szCs w:val="28"/>
          <w:rtl/>
          <w:lang w:bidi="fa-IR"/>
        </w:rPr>
        <w:t xml:space="preserve">: </w:t>
      </w:r>
      <w:r w:rsidR="005D2B58" w:rsidRPr="00E66BD5">
        <w:rPr>
          <w:rFonts w:cs="B Nazanin" w:hint="cs"/>
          <w:sz w:val="28"/>
          <w:szCs w:val="28"/>
          <w:rtl/>
          <w:lang w:bidi="fa-IR"/>
        </w:rPr>
        <w:t xml:space="preserve">تابع </w:t>
      </w:r>
      <w:r w:rsidR="005D2B58" w:rsidRPr="00E66BD5">
        <w:rPr>
          <w:rFonts w:cs="B Nazanin"/>
          <w:sz w:val="28"/>
          <w:szCs w:val="28"/>
          <w:lang w:bidi="fa-IR"/>
        </w:rPr>
        <w:t>F(A,B,C)= ∑m(0,2,</w:t>
      </w:r>
      <w:r w:rsidR="0066515D">
        <w:rPr>
          <w:rFonts w:cs="B Nazanin"/>
          <w:sz w:val="28"/>
          <w:szCs w:val="28"/>
          <w:lang w:bidi="fa-IR"/>
        </w:rPr>
        <w:t>4</w:t>
      </w:r>
      <w:r>
        <w:rPr>
          <w:rFonts w:cs="B Nazanin"/>
          <w:sz w:val="28"/>
          <w:szCs w:val="28"/>
          <w:lang w:bidi="fa-IR"/>
        </w:rPr>
        <w:t>,6</w:t>
      </w:r>
      <w:r w:rsidR="005D2B58" w:rsidRPr="00E66BD5">
        <w:rPr>
          <w:rFonts w:cs="B Nazanin"/>
          <w:sz w:val="28"/>
          <w:szCs w:val="28"/>
          <w:lang w:bidi="fa-IR"/>
        </w:rPr>
        <w:t>)</w:t>
      </w:r>
      <w:r w:rsidR="005D2B58" w:rsidRPr="00E66BD5">
        <w:rPr>
          <w:rFonts w:cs="B Nazanin" w:hint="cs"/>
          <w:sz w:val="28"/>
          <w:szCs w:val="28"/>
          <w:rtl/>
          <w:lang w:bidi="fa-IR"/>
        </w:rPr>
        <w:t xml:space="preserve"> را فقط با مولتي پلکسرهاي 2 به 1 پياده کنيد. </w:t>
      </w:r>
    </w:p>
    <w:p w:rsidR="00CD4E8B" w:rsidRDefault="00CD4E8B" w:rsidP="00CD4E8B">
      <w:pPr>
        <w:numPr>
          <w:ilvl w:val="0"/>
          <w:numId w:val="5"/>
        </w:numPr>
        <w:bidi/>
        <w:spacing w:after="0" w:line="240" w:lineRule="auto"/>
        <w:jc w:val="both"/>
        <w:rPr>
          <w:rFonts w:cs="B Nazanin"/>
          <w:sz w:val="28"/>
          <w:szCs w:val="28"/>
          <w:lang w:bidi="fa-IR"/>
        </w:rPr>
      </w:pPr>
      <w:r w:rsidRPr="00CD4E8B">
        <w:rPr>
          <w:rFonts w:cs="B Nazanin" w:hint="cs"/>
          <w:b/>
          <w:bCs/>
          <w:sz w:val="28"/>
          <w:szCs w:val="28"/>
          <w:u w:val="single"/>
          <w:rtl/>
          <w:lang w:bidi="fa-IR"/>
        </w:rPr>
        <w:t>مولتی پلکسر</w:t>
      </w:r>
      <w:r w:rsidRPr="00CD4E8B">
        <w:rPr>
          <w:rFonts w:cs="B Nazanin" w:hint="cs"/>
          <w:b/>
          <w:bCs/>
          <w:sz w:val="28"/>
          <w:szCs w:val="28"/>
          <w:rtl/>
          <w:lang w:bidi="fa-IR"/>
        </w:rPr>
        <w:t xml:space="preserve">: </w:t>
      </w:r>
      <w:r w:rsidRPr="00CD4E8B">
        <w:rPr>
          <w:rFonts w:cs="B Nazanin" w:hint="cs"/>
          <w:sz w:val="28"/>
          <w:szCs w:val="28"/>
          <w:rtl/>
          <w:lang w:bidi="fa-IR"/>
        </w:rPr>
        <w:t xml:space="preserve">در شکل زیر رابطه خروجی </w:t>
      </w:r>
      <w:r w:rsidRPr="00CD4E8B">
        <w:rPr>
          <w:rFonts w:cs="B Nazanin"/>
          <w:sz w:val="28"/>
          <w:szCs w:val="28"/>
          <w:lang w:bidi="fa-IR"/>
        </w:rPr>
        <w:t>F</w:t>
      </w:r>
      <w:r w:rsidRPr="00CD4E8B">
        <w:rPr>
          <w:rFonts w:cs="B Nazanin" w:hint="cs"/>
          <w:sz w:val="28"/>
          <w:szCs w:val="28"/>
          <w:rtl/>
          <w:lang w:bidi="fa-IR"/>
        </w:rPr>
        <w:t xml:space="preserve"> را با ورودیها مشخص کنید.</w:t>
      </w:r>
    </w:p>
    <w:p w:rsidR="00CD4E8B" w:rsidRDefault="00CD4E8B" w:rsidP="00CD4E8B">
      <w:pPr>
        <w:bidi/>
        <w:spacing w:after="0" w:line="240" w:lineRule="auto"/>
        <w:ind w:left="990"/>
        <w:jc w:val="both"/>
        <w:rPr>
          <w:rFonts w:cs="B Nazanin"/>
          <w:sz w:val="28"/>
          <w:szCs w:val="28"/>
          <w:lang w:bidi="fa-IR"/>
        </w:rPr>
      </w:pPr>
    </w:p>
    <w:p w:rsidR="00CD4E8B" w:rsidRPr="00CD4E8B" w:rsidRDefault="00CD4E8B" w:rsidP="00CD4E8B">
      <w:pPr>
        <w:bidi/>
        <w:ind w:left="270"/>
        <w:jc w:val="center"/>
        <w:rPr>
          <w:rFonts w:cs="B Nazanin"/>
          <w:sz w:val="28"/>
          <w:szCs w:val="28"/>
          <w:rtl/>
          <w:lang w:bidi="fa-IR"/>
        </w:rPr>
      </w:pPr>
      <w:r>
        <w:rPr>
          <w:rFonts w:hint="cs"/>
          <w:noProof/>
        </w:rPr>
        <w:drawing>
          <wp:inline distT="0" distB="0" distL="0" distR="0">
            <wp:extent cx="3248025" cy="25908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3248025" cy="2590800"/>
                    </a:xfrm>
                    <a:prstGeom prst="rect">
                      <a:avLst/>
                    </a:prstGeom>
                    <a:noFill/>
                    <a:ln w="9525">
                      <a:noFill/>
                      <a:miter lim="800000"/>
                      <a:headEnd/>
                      <a:tailEnd/>
                    </a:ln>
                  </pic:spPr>
                </pic:pic>
              </a:graphicData>
            </a:graphic>
          </wp:inline>
        </w:drawing>
      </w:r>
      <w:bookmarkEnd w:id="0"/>
    </w:p>
    <w:sectPr w:rsidR="00CD4E8B" w:rsidRPr="00CD4E8B" w:rsidSect="00CB7B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9776C"/>
    <w:multiLevelType w:val="hybridMultilevel"/>
    <w:tmpl w:val="40628062"/>
    <w:lvl w:ilvl="0" w:tplc="34005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E32AF"/>
    <w:multiLevelType w:val="multilevel"/>
    <w:tmpl w:val="32F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AB47B4"/>
    <w:multiLevelType w:val="hybridMultilevel"/>
    <w:tmpl w:val="ED94EDE6"/>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0293C"/>
    <w:multiLevelType w:val="hybridMultilevel"/>
    <w:tmpl w:val="2376EA42"/>
    <w:lvl w:ilvl="0" w:tplc="E4089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365DD"/>
    <w:multiLevelType w:val="hybridMultilevel"/>
    <w:tmpl w:val="FEC6A9F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7BC7597F"/>
    <w:multiLevelType w:val="hybridMultilevel"/>
    <w:tmpl w:val="380A2DDA"/>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E02"/>
    <w:rsid w:val="000974B8"/>
    <w:rsid w:val="00237CA1"/>
    <w:rsid w:val="002459C0"/>
    <w:rsid w:val="00310B53"/>
    <w:rsid w:val="00343C7F"/>
    <w:rsid w:val="003E15B5"/>
    <w:rsid w:val="00487DC9"/>
    <w:rsid w:val="004A447A"/>
    <w:rsid w:val="00583963"/>
    <w:rsid w:val="005D2B58"/>
    <w:rsid w:val="0066515D"/>
    <w:rsid w:val="00742E02"/>
    <w:rsid w:val="00754698"/>
    <w:rsid w:val="007A04F2"/>
    <w:rsid w:val="007A4F26"/>
    <w:rsid w:val="008213EB"/>
    <w:rsid w:val="008E14EC"/>
    <w:rsid w:val="00931334"/>
    <w:rsid w:val="0096437F"/>
    <w:rsid w:val="00A3257F"/>
    <w:rsid w:val="00B6782A"/>
    <w:rsid w:val="00CB7BBD"/>
    <w:rsid w:val="00CD4E8B"/>
    <w:rsid w:val="00D337AC"/>
    <w:rsid w:val="00DD25BE"/>
    <w:rsid w:val="00E35EEB"/>
    <w:rsid w:val="00E5186B"/>
    <w:rsid w:val="00E66BD5"/>
    <w:rsid w:val="00F06245"/>
    <w:rsid w:val="00F3672E"/>
    <w:rsid w:val="00F8443F"/>
    <w:rsid w:val="00FD0E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BD"/>
  </w:style>
  <w:style w:type="paragraph" w:styleId="Heading2">
    <w:name w:val="heading 2"/>
    <w:basedOn w:val="Normal"/>
    <w:link w:val="Heading2Char"/>
    <w:uiPriority w:val="9"/>
    <w:qFormat/>
    <w:rsid w:val="00742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E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742E0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uiPriority w:val="9"/>
    <w:rsid w:val="00742E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2E02"/>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42E0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4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2E0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742E02"/>
    <w:rPr>
      <w:color w:val="0000FF"/>
      <w:u w:val="single"/>
    </w:rPr>
  </w:style>
  <w:style w:type="paragraph" w:styleId="ListParagraph">
    <w:name w:val="List Paragraph"/>
    <w:basedOn w:val="Normal"/>
    <w:uiPriority w:val="34"/>
    <w:qFormat/>
    <w:rsid w:val="00487DC9"/>
    <w:pPr>
      <w:ind w:left="720"/>
      <w:contextualSpacing/>
    </w:pPr>
  </w:style>
  <w:style w:type="paragraph" w:styleId="BalloonText">
    <w:name w:val="Balloon Text"/>
    <w:basedOn w:val="Normal"/>
    <w:link w:val="BalloonTextChar"/>
    <w:uiPriority w:val="99"/>
    <w:semiHidden/>
    <w:unhideWhenUsed/>
    <w:rsid w:val="0034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770933">
      <w:bodyDiv w:val="1"/>
      <w:marLeft w:val="0"/>
      <w:marRight w:val="0"/>
      <w:marTop w:val="0"/>
      <w:marBottom w:val="0"/>
      <w:divBdr>
        <w:top w:val="none" w:sz="0" w:space="0" w:color="auto"/>
        <w:left w:val="none" w:sz="0" w:space="0" w:color="auto"/>
        <w:bottom w:val="none" w:sz="0" w:space="0" w:color="auto"/>
        <w:right w:val="none" w:sz="0" w:space="0" w:color="auto"/>
      </w:divBdr>
    </w:div>
    <w:div w:id="8183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dc:creator>
  <cp:lastModifiedBy>mozafar</cp:lastModifiedBy>
  <cp:revision>6</cp:revision>
  <dcterms:created xsi:type="dcterms:W3CDTF">2011-11-08T08:01:00Z</dcterms:created>
  <dcterms:modified xsi:type="dcterms:W3CDTF">2011-11-09T03:24:00Z</dcterms:modified>
</cp:coreProperties>
</file>