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76" w:rsidRPr="00354070" w:rsidRDefault="00AF6799" w:rsidP="007F652D">
      <w:pPr>
        <w:spacing w:line="240" w:lineRule="auto"/>
        <w:jc w:val="center"/>
        <w:rPr>
          <w:rFonts w:cs="B Titr"/>
          <w:rtl/>
          <w:lang w:bidi="fa-IR"/>
        </w:rPr>
      </w:pPr>
      <w:r w:rsidRPr="00354070">
        <w:rPr>
          <w:rFonts w:cs="B Titr" w:hint="cs"/>
          <w:rtl/>
          <w:lang w:bidi="fa-IR"/>
        </w:rPr>
        <w:t>به نام خدا</w:t>
      </w:r>
    </w:p>
    <w:p w:rsidR="00354070" w:rsidRDefault="00354070" w:rsidP="00354070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برای هر پروژه  سه گروه می‌توانند ثبت نام کنند. ممکن است چند پروژه دیگر اضافه شوند. </w:t>
      </w:r>
      <w:r w:rsidR="00EB693A">
        <w:rPr>
          <w:rFonts w:cs="B Nazanin" w:hint="cs"/>
          <w:b/>
          <w:bCs/>
          <w:rtl/>
          <w:lang w:bidi="fa-IR"/>
        </w:rPr>
        <w:t xml:space="preserve">پروژه در صورتی نمره‌ی کامل دریافت می‌کند که روی یکی از بازارهای آندروید موجود به اشتراک گذاشته شود. </w:t>
      </w:r>
    </w:p>
    <w:p w:rsidR="00EB693A" w:rsidRDefault="00D41EC8" w:rsidP="00EB693A">
      <w:pPr>
        <w:bidi/>
        <w:spacing w:after="0" w:line="240" w:lineRule="auto"/>
        <w:jc w:val="both"/>
        <w:rPr>
          <w:rFonts w:cs="B Nazanin"/>
          <w:lang w:bidi="fa-IR"/>
        </w:rPr>
      </w:pPr>
      <w:r w:rsidRPr="00D41EC8">
        <w:rPr>
          <w:rFonts w:cs="B Nazanin" w:hint="cs"/>
          <w:b/>
          <w:bCs/>
          <w:rtl/>
          <w:lang w:bidi="fa-IR"/>
        </w:rPr>
        <w:t>پروژه‌ی اول:</w:t>
      </w:r>
      <w:r>
        <w:rPr>
          <w:rFonts w:cs="B Nazanin" w:hint="cs"/>
          <w:rtl/>
          <w:lang w:bidi="fa-IR"/>
        </w:rPr>
        <w:t xml:space="preserve"> </w:t>
      </w:r>
      <w:r w:rsidR="00EB693A">
        <w:rPr>
          <w:rFonts w:cs="B Nazanin" w:hint="cs"/>
          <w:rtl/>
          <w:lang w:bidi="fa-IR"/>
        </w:rPr>
        <w:t xml:space="preserve"> در این پروژه </w:t>
      </w:r>
      <w:r w:rsidR="00EB693A">
        <w:rPr>
          <w:rFonts w:cs="B Nazanin"/>
          <w:lang w:bidi="fa-IR"/>
        </w:rPr>
        <w:t>SMS</w:t>
      </w:r>
      <w:r w:rsidR="00EB693A">
        <w:rPr>
          <w:rFonts w:cs="B Nazanin" w:hint="cs"/>
          <w:rtl/>
          <w:lang w:bidi="fa-IR"/>
        </w:rPr>
        <w:t xml:space="preserve"> های ارسالی ما بین دو نفر رمز می‌شوند و برای دیدن </w:t>
      </w:r>
      <w:r w:rsidR="00EB693A">
        <w:rPr>
          <w:rFonts w:cs="B Nazanin"/>
          <w:lang w:bidi="fa-IR"/>
        </w:rPr>
        <w:t>SMS</w:t>
      </w:r>
      <w:r w:rsidR="00EB693A">
        <w:rPr>
          <w:rFonts w:cs="B Nazanin" w:hint="cs"/>
          <w:rtl/>
          <w:lang w:bidi="fa-IR"/>
        </w:rPr>
        <w:t xml:space="preserve"> ها لازم است که رمز را بدانیم. </w:t>
      </w:r>
    </w:p>
    <w:p w:rsidR="00B64CB2" w:rsidRDefault="00B64CB2" w:rsidP="00B64CB2">
      <w:pPr>
        <w:bidi/>
        <w:spacing w:after="0"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گروه اول: پورصادقی</w:t>
      </w:r>
      <w:r w:rsidR="00F3397B">
        <w:rPr>
          <w:rFonts w:cs="B Nazanin" w:hint="cs"/>
          <w:rtl/>
          <w:lang w:bidi="fa-IR"/>
        </w:rPr>
        <w:t xml:space="preserve"> گروه دوم: مرادی فر - کریمی</w:t>
      </w:r>
    </w:p>
    <w:p w:rsidR="00AF6799" w:rsidRPr="00EB693A" w:rsidRDefault="00D41EC8" w:rsidP="00EB6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cs="B Nazanin"/>
          <w:lang w:bidi="fa-IR"/>
        </w:rPr>
      </w:pPr>
      <w:r w:rsidRPr="00D41EC8">
        <w:rPr>
          <w:rFonts w:cs="B Nazanin" w:hint="cs"/>
          <w:b/>
          <w:bCs/>
          <w:rtl/>
          <w:lang w:bidi="fa-IR"/>
        </w:rPr>
        <w:t xml:space="preserve">پروژه‌ی </w:t>
      </w:r>
      <w:r>
        <w:rPr>
          <w:rFonts w:cs="B Nazanin" w:hint="cs"/>
          <w:b/>
          <w:bCs/>
          <w:rtl/>
          <w:lang w:bidi="fa-IR"/>
        </w:rPr>
        <w:t>دوم</w:t>
      </w:r>
      <w:r w:rsidRPr="00D41EC8">
        <w:rPr>
          <w:rFonts w:cs="B Nazanin" w:hint="cs"/>
          <w:b/>
          <w:bCs/>
          <w:rtl/>
          <w:lang w:bidi="fa-IR"/>
        </w:rPr>
        <w:t>:</w:t>
      </w:r>
      <w:r w:rsidR="007F652D">
        <w:rPr>
          <w:rFonts w:cs="B Nazanin" w:hint="cs"/>
          <w:b/>
          <w:bCs/>
          <w:rtl/>
          <w:lang w:bidi="fa-IR"/>
        </w:rPr>
        <w:t xml:space="preserve"> </w:t>
      </w:r>
      <w:r w:rsidR="00EB693A">
        <w:rPr>
          <w:rFonts w:cs="B Nazanin" w:hint="cs"/>
          <w:rtl/>
          <w:lang w:bidi="fa-IR"/>
        </w:rPr>
        <w:t xml:space="preserve">این پروژه به درد کسانی می‌خورد که برای بازاریابی به مغازه‌ها مراجعه می‌کنند. وقتی بازاریاب به مغازه مراجعه می‌کند، کد محصول و میزان سفارش را ثبت می کند. سپس، این سفارشات باید پس از تایید به مامور تحویل کالا داده شود تا کالاها را به مغازه‌ها تحویل دهد. </w:t>
      </w:r>
    </w:p>
    <w:p w:rsidR="00AF6799" w:rsidRDefault="005E1180" w:rsidP="00EB69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cs="B Nazanin"/>
          <w:rtl/>
          <w:lang w:bidi="fa-IR"/>
        </w:rPr>
      </w:pPr>
      <w:r w:rsidRPr="00D41EC8">
        <w:rPr>
          <w:rFonts w:cs="B Nazanin" w:hint="cs"/>
          <w:b/>
          <w:bCs/>
          <w:rtl/>
          <w:lang w:bidi="fa-IR"/>
        </w:rPr>
        <w:t xml:space="preserve">پروژه‌ی </w:t>
      </w:r>
      <w:r>
        <w:rPr>
          <w:rFonts w:cs="B Nazanin" w:hint="cs"/>
          <w:b/>
          <w:bCs/>
          <w:rtl/>
          <w:lang w:bidi="fa-IR"/>
        </w:rPr>
        <w:t>سوم</w:t>
      </w:r>
      <w:r w:rsidRPr="00D41EC8">
        <w:rPr>
          <w:rFonts w:cs="B Nazanin" w:hint="cs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EB693A">
        <w:rPr>
          <w:rFonts w:cs="B Nazanin" w:hint="cs"/>
          <w:rtl/>
          <w:lang w:bidi="fa-IR"/>
        </w:rPr>
        <w:t xml:space="preserve">در این پروژه تعدادی لباس موجود است که </w:t>
      </w:r>
      <w:r w:rsidR="00013317">
        <w:rPr>
          <w:rFonts w:cs="B Nazanin" w:hint="cs"/>
          <w:rtl/>
          <w:lang w:bidi="fa-IR"/>
        </w:rPr>
        <w:t xml:space="preserve">مشتری می‌خواهد یکی از آنها را خریداری نماید. برنامه از مشتری عکس می گیرد و اطلاعات مشتری مثل قد و سایز را دریافت می‌نماید و تن پوش هر لباس را به مشتری نشان می دهد.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7062"/>
        <w:gridCol w:w="777"/>
      </w:tblGrid>
      <w:tr w:rsidR="00672CA9" w:rsidRPr="00672CA9" w:rsidTr="00672CA9">
        <w:trPr>
          <w:gridAfter w:val="1"/>
          <w:wAfter w:w="77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CA9" w:rsidRPr="00672CA9" w:rsidRDefault="00672CA9" w:rsidP="007F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textAlignment w:val="baseline"/>
              <w:rPr>
                <w:rFonts w:ascii="Lucida Console" w:eastAsia="Times New Roman" w:hAnsi="Lucida Console" w:cs="Courier New"/>
                <w:color w:val="93A1A1"/>
                <w:sz w:val="16"/>
                <w:szCs w:val="16"/>
              </w:rPr>
            </w:pPr>
          </w:p>
        </w:tc>
        <w:tc>
          <w:tcPr>
            <w:tcW w:w="7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CA9" w:rsidRPr="00672CA9" w:rsidRDefault="00672CA9" w:rsidP="007F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color w:val="93A1A1"/>
                <w:sz w:val="16"/>
                <w:szCs w:val="16"/>
                <w:bdr w:val="none" w:sz="0" w:space="0" w:color="auto" w:frame="1"/>
                <w:shd w:val="clear" w:color="auto" w:fill="000000"/>
              </w:rPr>
            </w:pPr>
          </w:p>
        </w:tc>
      </w:tr>
      <w:tr w:rsidR="00672CA9" w:rsidRPr="00672CA9" w:rsidTr="00672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CA9" w:rsidRPr="00672CA9" w:rsidRDefault="00672CA9" w:rsidP="007F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textAlignment w:val="baseline"/>
              <w:rPr>
                <w:rFonts w:ascii="Lucida Console" w:eastAsia="Times New Roman" w:hAnsi="Lucida Console" w:cs="Courier New"/>
                <w:color w:val="93A1A1"/>
                <w:sz w:val="16"/>
                <w:szCs w:val="16"/>
              </w:rPr>
            </w:pPr>
          </w:p>
        </w:tc>
        <w:tc>
          <w:tcPr>
            <w:tcW w:w="7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CA9" w:rsidRPr="00672CA9" w:rsidRDefault="00672CA9" w:rsidP="007F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color w:val="93A1A1"/>
                <w:sz w:val="16"/>
                <w:szCs w:val="16"/>
                <w:bdr w:val="none" w:sz="0" w:space="0" w:color="auto" w:frame="1"/>
                <w:shd w:val="clear" w:color="auto" w:fill="000000"/>
              </w:rPr>
            </w:pPr>
          </w:p>
        </w:tc>
      </w:tr>
    </w:tbl>
    <w:p w:rsidR="002E70C0" w:rsidRPr="009907AC" w:rsidRDefault="00D510C8" w:rsidP="00013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cs="B Nazanin"/>
          <w:rtl/>
          <w:lang w:bidi="fa-IR"/>
        </w:rPr>
      </w:pPr>
      <w:r w:rsidRPr="00D41EC8">
        <w:rPr>
          <w:rFonts w:cs="B Nazanin" w:hint="cs"/>
          <w:b/>
          <w:bCs/>
          <w:rtl/>
          <w:lang w:bidi="fa-IR"/>
        </w:rPr>
        <w:t xml:space="preserve">پروژه‌ی </w:t>
      </w:r>
      <w:r>
        <w:rPr>
          <w:rFonts w:cs="B Nazanin" w:hint="cs"/>
          <w:b/>
          <w:bCs/>
          <w:rtl/>
          <w:lang w:bidi="fa-IR"/>
        </w:rPr>
        <w:t>چهارم</w:t>
      </w:r>
      <w:r w:rsidRPr="00D41EC8">
        <w:rPr>
          <w:rFonts w:cs="B Nazanin" w:hint="cs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013317">
        <w:rPr>
          <w:rFonts w:cs="B Nazanin" w:hint="cs"/>
          <w:rtl/>
          <w:lang w:bidi="fa-IR"/>
        </w:rPr>
        <w:t xml:space="preserve">این پروژه برای کمک به استاد در ارایه درس ارایه شده است. برنامه دارای یک کلید است که به ازای هر دانشجو یک کلید وجود دارد. تمام اطلاعات رد و بدل شده بین استاد و دانشجو از کلید استفاده می کنند. استاد می‌تواند فایلهای مورد نیاز را در اینترنت آپ کند و موضوع را از طریق برنامه به دانشجویان اطلاع دهد. دانشجویان نیز می‌توانند از طریق برنامه برای استاد پیغام بفرستند. امکان گفت و گو بین دانشجویان نیز وجود دارد. تمام اطلاعات از طریق اینترنت رد و بدل می‌شوند. </w:t>
      </w:r>
    </w:p>
    <w:p w:rsidR="000333AB" w:rsidRDefault="0018529A" w:rsidP="006B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cs="B Nazanin"/>
          <w:rtl/>
          <w:lang w:bidi="fa-IR"/>
        </w:rPr>
      </w:pPr>
      <w:r w:rsidRPr="00D41EC8">
        <w:rPr>
          <w:rFonts w:cs="B Nazanin" w:hint="cs"/>
          <w:b/>
          <w:bCs/>
          <w:rtl/>
          <w:lang w:bidi="fa-IR"/>
        </w:rPr>
        <w:t xml:space="preserve">پروژه‌ی </w:t>
      </w:r>
      <w:r w:rsidR="001D6B6A">
        <w:rPr>
          <w:rFonts w:cs="B Nazanin" w:hint="cs"/>
          <w:b/>
          <w:bCs/>
          <w:rtl/>
          <w:lang w:bidi="fa-IR"/>
        </w:rPr>
        <w:t>پنجم</w:t>
      </w:r>
      <w:r w:rsidRPr="00D41EC8">
        <w:rPr>
          <w:rFonts w:cs="B Nazanin" w:hint="cs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9907AC">
        <w:rPr>
          <w:rFonts w:cs="B Nazanin" w:hint="cs"/>
          <w:rtl/>
          <w:lang w:bidi="fa-IR"/>
        </w:rPr>
        <w:t xml:space="preserve">در این پروژه </w:t>
      </w:r>
      <w:r w:rsidR="006B4B5F">
        <w:rPr>
          <w:rFonts w:cs="B Nazanin" w:hint="cs"/>
          <w:rtl/>
          <w:lang w:bidi="fa-IR"/>
        </w:rPr>
        <w:t xml:space="preserve">دانشگاه ایلام را به دانشجویان جدیدالورود معرفی می کنید و مهمترین قوانین آموزشی، رفاهی و انضباطی را به اطلاع دانشجو می‌رسانید. </w:t>
      </w:r>
    </w:p>
    <w:p w:rsidR="0074778F" w:rsidRDefault="0074778F" w:rsidP="00747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گروه اول: کاظمی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منوچهری گروه دوم: نوریان گروه سوم: کریمیان- جودکی</w:t>
      </w:r>
    </w:p>
    <w:p w:rsidR="006B4B5F" w:rsidRDefault="006B4B5F" w:rsidP="00522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cs="B Nazanin" w:hint="cs"/>
          <w:rtl/>
          <w:lang w:bidi="fa-IR"/>
        </w:rPr>
      </w:pPr>
      <w:r w:rsidRPr="006B4B5F">
        <w:rPr>
          <w:rFonts w:cs="B Nazanin" w:hint="cs"/>
          <w:b/>
          <w:bCs/>
          <w:rtl/>
          <w:lang w:bidi="fa-IR"/>
        </w:rPr>
        <w:t>پروژه</w:t>
      </w:r>
      <w:r w:rsidR="004F4DE8">
        <w:rPr>
          <w:rFonts w:cs="B Nazanin" w:hint="cs"/>
          <w:b/>
          <w:bCs/>
          <w:rtl/>
          <w:lang w:bidi="fa-IR"/>
        </w:rPr>
        <w:t>‌ی</w:t>
      </w:r>
      <w:r w:rsidRPr="006B4B5F">
        <w:rPr>
          <w:rFonts w:cs="B Nazanin" w:hint="cs"/>
          <w:b/>
          <w:bCs/>
          <w:rtl/>
          <w:lang w:bidi="fa-IR"/>
        </w:rPr>
        <w:t xml:space="preserve"> ششم</w:t>
      </w:r>
      <w:r>
        <w:rPr>
          <w:rFonts w:cs="B Nazanin" w:hint="cs"/>
          <w:rtl/>
          <w:lang w:bidi="fa-IR"/>
        </w:rPr>
        <w:t xml:space="preserve">: </w:t>
      </w:r>
      <w:r w:rsidR="00A20C16">
        <w:rPr>
          <w:rFonts w:cs="B Nazanin" w:hint="cs"/>
          <w:rtl/>
          <w:lang w:bidi="fa-IR"/>
        </w:rPr>
        <w:t xml:space="preserve">در این پروژه یک </w:t>
      </w:r>
      <w:r>
        <w:rPr>
          <w:rFonts w:cs="B Nazanin" w:hint="cs"/>
          <w:rtl/>
          <w:lang w:bidi="fa-IR"/>
        </w:rPr>
        <w:t>مسابقه</w:t>
      </w:r>
      <w:r w:rsidR="004F4DE8">
        <w:rPr>
          <w:rFonts w:cs="B Nazanin" w:hint="cs"/>
          <w:rtl/>
          <w:lang w:bidi="fa-IR"/>
        </w:rPr>
        <w:t>‌</w:t>
      </w:r>
      <w:r>
        <w:rPr>
          <w:rFonts w:cs="B Nazanin" w:hint="cs"/>
          <w:rtl/>
          <w:lang w:bidi="fa-IR"/>
        </w:rPr>
        <w:t>ی بیست سوالی</w:t>
      </w:r>
      <w:r w:rsidR="00A20C16">
        <w:rPr>
          <w:rFonts w:cs="B Nazanin" w:hint="cs"/>
          <w:rtl/>
          <w:lang w:bidi="fa-IR"/>
        </w:rPr>
        <w:t xml:space="preserve"> بین گوشی و کاربر برگزار می‌شود. بدین ترتیب که گوشی بیست بار فرصت دارد تا حیوانی که کاربر در نظر گرفته است را حدس بزند. </w:t>
      </w:r>
      <w:r w:rsidR="0052204C">
        <w:rPr>
          <w:rFonts w:cs="B Nazanin" w:hint="cs"/>
          <w:rtl/>
          <w:lang w:bidi="fa-IR"/>
        </w:rPr>
        <w:t xml:space="preserve"> </w:t>
      </w:r>
      <w:r w:rsidR="00FD4E0E">
        <w:rPr>
          <w:rFonts w:cs="B Nazanin" w:hint="cs"/>
          <w:rtl/>
          <w:lang w:bidi="fa-IR"/>
        </w:rPr>
        <w:t>گروه اول: پیشدار</w:t>
      </w:r>
      <w:r w:rsidR="00DA7B19">
        <w:rPr>
          <w:rFonts w:cs="B Nazanin" w:hint="cs"/>
          <w:rtl/>
          <w:lang w:bidi="fa-IR"/>
        </w:rPr>
        <w:t xml:space="preserve"> گروه دوم: لطفی نیا</w:t>
      </w:r>
    </w:p>
    <w:p w:rsidR="0052204C" w:rsidRDefault="0052204C" w:rsidP="00522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cs="B Nazanin"/>
          <w:rtl/>
          <w:lang w:bidi="fa-IR"/>
        </w:rPr>
      </w:pPr>
      <w:r w:rsidRPr="0052204C">
        <w:rPr>
          <w:rFonts w:cs="B Nazanin" w:hint="cs"/>
          <w:b/>
          <w:bCs/>
          <w:rtl/>
          <w:lang w:bidi="fa-IR"/>
        </w:rPr>
        <w:t>پروژه‌ی هفتم</w:t>
      </w:r>
      <w:r>
        <w:rPr>
          <w:rFonts w:cs="B Nazanin" w:hint="cs"/>
          <w:rtl/>
          <w:lang w:bidi="fa-IR"/>
        </w:rPr>
        <w:t>: در این پروژه مخصوص بیست ونهمین دوره ی مسابقات قرآنی س</w:t>
      </w:r>
      <w:r w:rsidR="00A73FBD">
        <w:rPr>
          <w:rFonts w:cs="B Nazanin" w:hint="cs"/>
          <w:rtl/>
          <w:lang w:bidi="fa-IR"/>
        </w:rPr>
        <w:t>ر</w:t>
      </w:r>
      <w:r>
        <w:rPr>
          <w:rFonts w:cs="B Nazanin" w:hint="cs"/>
          <w:rtl/>
          <w:lang w:bidi="fa-IR"/>
        </w:rPr>
        <w:t>اسر کشور که در ایلام برگزار می‌شود است و خوابگاهها، سالنها و مکانهای دانشگاه در آن معرفی می‌گردند. برندگان هر بخش از مسابقات،</w:t>
      </w:r>
      <w:r w:rsidRPr="0052204C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شرکت کنندگان، آثار آنها نیز باید معرفی و نمایش داده شوند. معرفی داوران، شخصیتها و تاریخچه مسابقات از دیگر بخشهای برنامه است. </w:t>
      </w:r>
    </w:p>
    <w:p w:rsidR="00FD7A51" w:rsidRDefault="00FD7A51" w:rsidP="00FD7A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گروه اول: مجتبی علی حسینی </w:t>
      </w:r>
      <w:r w:rsidR="00AF47A6"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</w:t>
      </w:r>
      <w:r w:rsidR="00AF47A6">
        <w:rPr>
          <w:rFonts w:cs="B Nazanin" w:hint="cs"/>
          <w:rtl/>
          <w:lang w:bidi="fa-IR"/>
        </w:rPr>
        <w:t xml:space="preserve">امین </w:t>
      </w:r>
      <w:r>
        <w:rPr>
          <w:rFonts w:cs="B Nazanin" w:hint="cs"/>
          <w:rtl/>
          <w:lang w:bidi="fa-IR"/>
        </w:rPr>
        <w:t>خورشیدسوار</w:t>
      </w:r>
    </w:p>
    <w:p w:rsidR="006B4B5F" w:rsidRDefault="006B4B5F" w:rsidP="006B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cs="B Nazanin"/>
          <w:rtl/>
          <w:lang w:bidi="fa-IR"/>
        </w:rPr>
      </w:pPr>
    </w:p>
    <w:p w:rsidR="006B4B5F" w:rsidRDefault="006B4B5F" w:rsidP="006B4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cs="B Nazanin"/>
          <w:rtl/>
          <w:lang w:bidi="fa-IR"/>
        </w:rPr>
      </w:pPr>
    </w:p>
    <w:p w:rsidR="005E1E58" w:rsidRPr="00733611" w:rsidRDefault="005E1E58" w:rsidP="005E1E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</w:p>
    <w:sectPr w:rsidR="005E1E58" w:rsidRPr="00733611" w:rsidSect="00BC3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22EC3"/>
    <w:multiLevelType w:val="multilevel"/>
    <w:tmpl w:val="5FBA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F6799"/>
    <w:rsid w:val="00013317"/>
    <w:rsid w:val="000333AB"/>
    <w:rsid w:val="00045789"/>
    <w:rsid w:val="0006084F"/>
    <w:rsid w:val="00093551"/>
    <w:rsid w:val="000B26DC"/>
    <w:rsid w:val="000C0154"/>
    <w:rsid w:val="000D5E4F"/>
    <w:rsid w:val="00155BB5"/>
    <w:rsid w:val="00155FCE"/>
    <w:rsid w:val="00182366"/>
    <w:rsid w:val="0018529A"/>
    <w:rsid w:val="001D6B6A"/>
    <w:rsid w:val="001D7105"/>
    <w:rsid w:val="001E0B40"/>
    <w:rsid w:val="001E565C"/>
    <w:rsid w:val="001F2A6D"/>
    <w:rsid w:val="00205FF4"/>
    <w:rsid w:val="00220B85"/>
    <w:rsid w:val="00224DCF"/>
    <w:rsid w:val="00233C95"/>
    <w:rsid w:val="002622F3"/>
    <w:rsid w:val="00270E30"/>
    <w:rsid w:val="002857F9"/>
    <w:rsid w:val="002E70C0"/>
    <w:rsid w:val="00311C61"/>
    <w:rsid w:val="00354070"/>
    <w:rsid w:val="00405F84"/>
    <w:rsid w:val="004856CD"/>
    <w:rsid w:val="004A2306"/>
    <w:rsid w:val="004E04CA"/>
    <w:rsid w:val="004F4DE8"/>
    <w:rsid w:val="0052204C"/>
    <w:rsid w:val="005A485B"/>
    <w:rsid w:val="005B7541"/>
    <w:rsid w:val="005E1180"/>
    <w:rsid w:val="005E1E58"/>
    <w:rsid w:val="00653216"/>
    <w:rsid w:val="00672CA9"/>
    <w:rsid w:val="006B4B5F"/>
    <w:rsid w:val="006B55FA"/>
    <w:rsid w:val="006C418C"/>
    <w:rsid w:val="00713FB3"/>
    <w:rsid w:val="0073056C"/>
    <w:rsid w:val="00733611"/>
    <w:rsid w:val="0074778F"/>
    <w:rsid w:val="007864AF"/>
    <w:rsid w:val="007D5E1B"/>
    <w:rsid w:val="007F652D"/>
    <w:rsid w:val="00824504"/>
    <w:rsid w:val="00864AFB"/>
    <w:rsid w:val="009907AC"/>
    <w:rsid w:val="00997F80"/>
    <w:rsid w:val="009C59D3"/>
    <w:rsid w:val="009E5860"/>
    <w:rsid w:val="00A001D0"/>
    <w:rsid w:val="00A20C16"/>
    <w:rsid w:val="00A25294"/>
    <w:rsid w:val="00A26C76"/>
    <w:rsid w:val="00A65FA8"/>
    <w:rsid w:val="00A73FBD"/>
    <w:rsid w:val="00A93A3D"/>
    <w:rsid w:val="00AB2D56"/>
    <w:rsid w:val="00AD1DA0"/>
    <w:rsid w:val="00AD4584"/>
    <w:rsid w:val="00AD62CC"/>
    <w:rsid w:val="00AE7FE5"/>
    <w:rsid w:val="00AF47A6"/>
    <w:rsid w:val="00AF6799"/>
    <w:rsid w:val="00B64CB2"/>
    <w:rsid w:val="00BC3A76"/>
    <w:rsid w:val="00C5767B"/>
    <w:rsid w:val="00C6311E"/>
    <w:rsid w:val="00C714DD"/>
    <w:rsid w:val="00C92BAD"/>
    <w:rsid w:val="00CB0416"/>
    <w:rsid w:val="00CD5CB6"/>
    <w:rsid w:val="00D41EC8"/>
    <w:rsid w:val="00D510C8"/>
    <w:rsid w:val="00D52136"/>
    <w:rsid w:val="00DA7B19"/>
    <w:rsid w:val="00E8706D"/>
    <w:rsid w:val="00EB693A"/>
    <w:rsid w:val="00F201A5"/>
    <w:rsid w:val="00F3397B"/>
    <w:rsid w:val="00F41A23"/>
    <w:rsid w:val="00F5333F"/>
    <w:rsid w:val="00F729A6"/>
    <w:rsid w:val="00F93B65"/>
    <w:rsid w:val="00F96AB2"/>
    <w:rsid w:val="00FC0F40"/>
    <w:rsid w:val="00FC6D3B"/>
    <w:rsid w:val="00FD3B8D"/>
    <w:rsid w:val="00FD4E0E"/>
    <w:rsid w:val="00FD6299"/>
    <w:rsid w:val="00FD7A51"/>
    <w:rsid w:val="00FF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A76"/>
  </w:style>
  <w:style w:type="paragraph" w:styleId="Heading1">
    <w:name w:val="heading 1"/>
    <w:basedOn w:val="Normal"/>
    <w:next w:val="Normal"/>
    <w:link w:val="Heading1Char"/>
    <w:uiPriority w:val="9"/>
    <w:qFormat/>
    <w:rsid w:val="00672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F67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F67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F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67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679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799"/>
    <w:rPr>
      <w:rFonts w:ascii="Tahoma" w:hAnsi="Tahoma" w:cs="Tahoma"/>
      <w:sz w:val="16"/>
      <w:szCs w:val="16"/>
    </w:rPr>
  </w:style>
  <w:style w:type="character" w:customStyle="1" w:styleId="line-number">
    <w:name w:val="line-number"/>
    <w:basedOn w:val="DefaultParagraphFont"/>
    <w:rsid w:val="00672CA9"/>
  </w:style>
  <w:style w:type="character" w:styleId="HTMLCode">
    <w:name w:val="HTML Code"/>
    <w:basedOn w:val="DefaultParagraphFont"/>
    <w:uiPriority w:val="99"/>
    <w:semiHidden/>
    <w:unhideWhenUsed/>
    <w:rsid w:val="00672CA9"/>
    <w:rPr>
      <w:rFonts w:ascii="Courier New" w:eastAsia="Times New Roman" w:hAnsi="Courier New" w:cs="Courier New"/>
      <w:sz w:val="20"/>
      <w:szCs w:val="20"/>
    </w:rPr>
  </w:style>
  <w:style w:type="character" w:customStyle="1" w:styleId="line">
    <w:name w:val="line"/>
    <w:basedOn w:val="DefaultParagraphFont"/>
    <w:rsid w:val="00672CA9"/>
  </w:style>
  <w:style w:type="character" w:customStyle="1" w:styleId="o">
    <w:name w:val="o"/>
    <w:basedOn w:val="DefaultParagraphFont"/>
    <w:rsid w:val="00672CA9"/>
  </w:style>
  <w:style w:type="character" w:customStyle="1" w:styleId="c1">
    <w:name w:val="c1"/>
    <w:basedOn w:val="DefaultParagraphFont"/>
    <w:rsid w:val="00672CA9"/>
  </w:style>
  <w:style w:type="character" w:customStyle="1" w:styleId="mi">
    <w:name w:val="mi"/>
    <w:basedOn w:val="DefaultParagraphFont"/>
    <w:rsid w:val="00672CA9"/>
  </w:style>
  <w:style w:type="character" w:customStyle="1" w:styleId="kd">
    <w:name w:val="kd"/>
    <w:basedOn w:val="DefaultParagraphFont"/>
    <w:rsid w:val="00672CA9"/>
  </w:style>
  <w:style w:type="character" w:customStyle="1" w:styleId="nc">
    <w:name w:val="nc"/>
    <w:basedOn w:val="DefaultParagraphFont"/>
    <w:rsid w:val="00672CA9"/>
  </w:style>
  <w:style w:type="character" w:customStyle="1" w:styleId="cm">
    <w:name w:val="cm"/>
    <w:basedOn w:val="DefaultParagraphFont"/>
    <w:rsid w:val="00672CA9"/>
  </w:style>
  <w:style w:type="character" w:customStyle="1" w:styleId="kt">
    <w:name w:val="kt"/>
    <w:basedOn w:val="DefaultParagraphFont"/>
    <w:rsid w:val="00672CA9"/>
  </w:style>
  <w:style w:type="character" w:customStyle="1" w:styleId="n">
    <w:name w:val="n"/>
    <w:basedOn w:val="DefaultParagraphFont"/>
    <w:rsid w:val="00672CA9"/>
  </w:style>
  <w:style w:type="character" w:customStyle="1" w:styleId="s">
    <w:name w:val="s"/>
    <w:basedOn w:val="DefaultParagraphFont"/>
    <w:rsid w:val="00672CA9"/>
  </w:style>
  <w:style w:type="character" w:customStyle="1" w:styleId="apple-converted-space">
    <w:name w:val="apple-converted-space"/>
    <w:basedOn w:val="DefaultParagraphFont"/>
    <w:rsid w:val="00672CA9"/>
  </w:style>
  <w:style w:type="paragraph" w:styleId="ListParagraph">
    <w:name w:val="List Paragraph"/>
    <w:basedOn w:val="Normal"/>
    <w:uiPriority w:val="34"/>
    <w:qFormat/>
    <w:rsid w:val="00672C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72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72CA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72CA9"/>
    <w:rPr>
      <w:i/>
      <w:iCs/>
    </w:rPr>
  </w:style>
  <w:style w:type="character" w:customStyle="1" w:styleId="k">
    <w:name w:val="k"/>
    <w:basedOn w:val="DefaultParagraphFont"/>
    <w:rsid w:val="00672CA9"/>
  </w:style>
  <w:style w:type="character" w:customStyle="1" w:styleId="nf">
    <w:name w:val="nf"/>
    <w:basedOn w:val="DefaultParagraphFont"/>
    <w:rsid w:val="00672CA9"/>
  </w:style>
  <w:style w:type="character" w:customStyle="1" w:styleId="no">
    <w:name w:val="no"/>
    <w:basedOn w:val="DefaultParagraphFont"/>
    <w:rsid w:val="00672CA9"/>
  </w:style>
  <w:style w:type="character" w:customStyle="1" w:styleId="p">
    <w:name w:val="p"/>
    <w:basedOn w:val="DefaultParagraphFont"/>
    <w:rsid w:val="00672CA9"/>
  </w:style>
  <w:style w:type="character" w:customStyle="1" w:styleId="s1">
    <w:name w:val="s1"/>
    <w:basedOn w:val="DefaultParagraphFont"/>
    <w:rsid w:val="00672CA9"/>
  </w:style>
  <w:style w:type="character" w:customStyle="1" w:styleId="sx">
    <w:name w:val="sx"/>
    <w:basedOn w:val="DefaultParagraphFont"/>
    <w:rsid w:val="00672CA9"/>
  </w:style>
  <w:style w:type="character" w:styleId="Strong">
    <w:name w:val="Strong"/>
    <w:basedOn w:val="DefaultParagraphFont"/>
    <w:uiPriority w:val="22"/>
    <w:qFormat/>
    <w:rsid w:val="002622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مظفر</dc:creator>
  <cp:lastModifiedBy>مظفر</cp:lastModifiedBy>
  <cp:revision>60</cp:revision>
  <dcterms:created xsi:type="dcterms:W3CDTF">2014-06-12T10:57:00Z</dcterms:created>
  <dcterms:modified xsi:type="dcterms:W3CDTF">2014-08-09T20:42:00Z</dcterms:modified>
</cp:coreProperties>
</file>